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ABC5" w14:textId="77777777" w:rsidR="008A577C" w:rsidRDefault="00000000">
      <w:pPr>
        <w:pStyle w:val="Heading3"/>
        <w:keepNext w:val="0"/>
        <w:keepLines w:val="0"/>
        <w:spacing w:before="280"/>
        <w:rPr>
          <w:b/>
          <w:color w:val="000000"/>
          <w:sz w:val="22"/>
          <w:szCs w:val="22"/>
        </w:rPr>
      </w:pPr>
      <w:bookmarkStart w:id="0" w:name="_fx77g36elmzq" w:colFirst="0" w:colLast="0"/>
      <w:bookmarkEnd w:id="0"/>
      <w:r>
        <w:rPr>
          <w:b/>
          <w:color w:val="000000"/>
          <w:sz w:val="22"/>
          <w:szCs w:val="22"/>
        </w:rPr>
        <w:t>Key people for Kick-off Phase interviews - Jeroen Aug 7</w:t>
      </w:r>
    </w:p>
    <w:p w14:paraId="2B50696D" w14:textId="77777777" w:rsidR="008A577C" w:rsidRDefault="00000000">
      <w:pPr>
        <w:numPr>
          <w:ilvl w:val="0"/>
          <w:numId w:val="10"/>
        </w:numPr>
        <w:rPr>
          <w:b/>
        </w:rPr>
      </w:pPr>
      <w:hyperlink r:id="rId5">
        <w:r>
          <w:rPr>
            <w:b/>
            <w:color w:val="1155CC"/>
            <w:u w:val="single"/>
          </w:rPr>
          <w:t>Pieter van Ommeren</w:t>
        </w:r>
      </w:hyperlink>
    </w:p>
    <w:p w14:paraId="46E951AA" w14:textId="77777777" w:rsidR="008A577C" w:rsidRDefault="00000000">
      <w:pPr>
        <w:numPr>
          <w:ilvl w:val="0"/>
          <w:numId w:val="10"/>
        </w:numPr>
        <w:rPr>
          <w:b/>
        </w:rPr>
      </w:pPr>
      <w:hyperlink r:id="rId6">
        <w:r>
          <w:rPr>
            <w:b/>
            <w:color w:val="1155CC"/>
            <w:u w:val="single"/>
          </w:rPr>
          <w:t>Fabian Hagmann</w:t>
        </w:r>
      </w:hyperlink>
    </w:p>
    <w:p w14:paraId="7FEEC324" w14:textId="77777777" w:rsidR="008A577C" w:rsidRDefault="00000000">
      <w:pPr>
        <w:numPr>
          <w:ilvl w:val="0"/>
          <w:numId w:val="10"/>
        </w:numPr>
        <w:rPr>
          <w:b/>
        </w:rPr>
      </w:pPr>
      <w:hyperlink r:id="rId7">
        <w:r>
          <w:rPr>
            <w:b/>
            <w:color w:val="1155CC"/>
            <w:u w:val="single"/>
          </w:rPr>
          <w:t>Fanny Lindberg</w:t>
        </w:r>
      </w:hyperlink>
      <w:r>
        <w:t xml:space="preserve"> - Director Marketing &amp; Commercial Operations (MCO). Fanny leads MCO and has 3 direct reports Denis (Back Office), Pauline (Marketing) and Niels (Process Management). Fanny became a mother for the 2nd time a little over a year ago. She is around 35 years of age and joined Vattenfall after university as a trainee. She is regarded as very talented. I have been working with her very closely since early 2023. We grew a trusted relationship. I will be facilitating a 1-day team session with her team in the 1st week of Sep. Her team covers central propositions, process management and central back office. Propositions </w:t>
      </w:r>
      <w:proofErr w:type="gramStart"/>
      <w:r>
        <w:t>is</w:t>
      </w:r>
      <w:proofErr w:type="gramEnd"/>
      <w:r>
        <w:t xml:space="preserve"> doing well, managed by talented manager Pauline (joined Vattenfall from outside last Oct and has yielded great respect). Pauline is Fanny’s natural successor, even though at this stage that is not relevant. </w:t>
      </w:r>
      <w:proofErr w:type="gramStart"/>
      <w:r>
        <w:t>Back office</w:t>
      </w:r>
      <w:proofErr w:type="gramEnd"/>
      <w:r>
        <w:t xml:space="preserve"> lead by Denis is not so visible and thus deemed not so important currently. Process management has failed so far, and the manager Jessika has recently been replaced by an experienced process manager from the S&amp;O NL Niels, who I have worked with as well and who strikes me as a very calm and grounded person. Based in Stockholm.</w:t>
      </w:r>
    </w:p>
    <w:p w14:paraId="05C13ADC" w14:textId="77777777" w:rsidR="008A577C" w:rsidRDefault="00000000">
      <w:pPr>
        <w:numPr>
          <w:ilvl w:val="0"/>
          <w:numId w:val="10"/>
        </w:numPr>
        <w:rPr>
          <w:b/>
        </w:rPr>
      </w:pPr>
      <w:hyperlink r:id="rId8">
        <w:r>
          <w:rPr>
            <w:b/>
            <w:color w:val="1155CC"/>
            <w:u w:val="single"/>
          </w:rPr>
          <w:t>Alied Wesselsboer</w:t>
        </w:r>
      </w:hyperlink>
      <w:r>
        <w:rPr>
          <w:b/>
        </w:rPr>
        <w:t xml:space="preserve"> </w:t>
      </w:r>
      <w:r>
        <w:t xml:space="preserve">- Director S&amp;O (Sales &amp; Operations) The Netherlands. Dutch. Allied has 4 direct reports, Judith (Sales), Jasper (Operations), Paul (Sales), Rikus (Asset Management). Succeeded Pieter last Oct. Has been Pieter’s trusted MT NL member before that. Allied drives results and performance. She describes herself as red, in colour theory and I agree. I have worked with her and her team, which went very well. Even though she is very approachable, she is not so easy to really get to know, yet a lot of fun to hang out with. Great sense of humor. She is well-respected in the </w:t>
      </w:r>
      <w:proofErr w:type="gramStart"/>
      <w:r>
        <w:t>BU MT, and</w:t>
      </w:r>
      <w:proofErr w:type="gramEnd"/>
      <w:r>
        <w:t xml:space="preserve"> is known to be direct. Based in Amsterdam.</w:t>
      </w:r>
    </w:p>
    <w:p w14:paraId="60FBCA49" w14:textId="77777777" w:rsidR="008A577C" w:rsidRDefault="00000000">
      <w:pPr>
        <w:numPr>
          <w:ilvl w:val="0"/>
          <w:numId w:val="10"/>
        </w:numPr>
        <w:rPr>
          <w:b/>
        </w:rPr>
      </w:pPr>
      <w:hyperlink r:id="rId9">
        <w:r>
          <w:rPr>
            <w:b/>
            <w:color w:val="1155CC"/>
            <w:u w:val="single"/>
          </w:rPr>
          <w:t>Annemarie de Jong</w:t>
        </w:r>
      </w:hyperlink>
      <w:r>
        <w:t xml:space="preserve"> - Director S&amp;O Germany. Dutch, yet living in Germany for several years. Around 38 yrs. Annemarie has 4 direct </w:t>
      </w:r>
      <w:proofErr w:type="gramStart"/>
      <w:r>
        <w:t>reports, but</w:t>
      </w:r>
      <w:proofErr w:type="gramEnd"/>
      <w:r>
        <w:t xml:space="preserve"> will have less soon after reorganizing. Currently, there is Franz (Sales Customer Invest, which is being divested), Franzi (Sales Vattenfall Invest), Luise (Asset Management), Bernd (Operations), 1 vacancy (Delivery, which Annemarie used to do and is still doing wearing double hats). Annemarie has been with Vattenfall since last October. She came from a startup environment and is a fast thinker and learner, with a rigorous routine of eating, doing sports and self-reflection. Highly efficient, high speed. Outpaces her environment by default, both in terms of doing and thinking. One of her bigger challenges is to accept Vattenfall’s slower pace, and ‘accepting’ in general. Strong-willed and very talented. Came in and turned around an underperforming Delivery team in Germany. Earned a lot of respect for that. New in the BU MT since mid June and is still in the process of positioning </w:t>
      </w:r>
      <w:proofErr w:type="gramStart"/>
      <w:r>
        <w:t>herself, yet</w:t>
      </w:r>
      <w:proofErr w:type="gramEnd"/>
      <w:r>
        <w:t xml:space="preserve"> is quickly entering into one of Fabian’s ‘go-to’ BU MT members whenever he seeks council. Hardcore believer in AI. Loves speed. Loves prototyping. Loves failing fast. Her next business challenge, on top of existing ones (too little usage, too slow installations, thinning sales funnel, underperforming MT members), is to reduce her current fte base by 37% over the next 1,5 years. Based in Berlin. Family transitioning from Munich to Berlin.</w:t>
      </w:r>
    </w:p>
    <w:p w14:paraId="368C2D7C" w14:textId="77777777" w:rsidR="008A577C" w:rsidRDefault="00000000">
      <w:pPr>
        <w:numPr>
          <w:ilvl w:val="0"/>
          <w:numId w:val="10"/>
        </w:numPr>
      </w:pPr>
      <w:hyperlink r:id="rId10">
        <w:r>
          <w:rPr>
            <w:b/>
            <w:color w:val="1155CC"/>
            <w:u w:val="single"/>
          </w:rPr>
          <w:t>Henrik Nordström</w:t>
        </w:r>
      </w:hyperlink>
      <w:r>
        <w:t xml:space="preserve"> - Director S&amp;O Sweden. Henrik has 4 direct reports - Anders (Sales), Christoffer, Christoph and Cassandra. Henrik leads the only team reporting into the BU leader that I have not worked with. Has replaced Susanna Hurtig since April 2025. Susanne was there from the beginning and was known to ‘do her own thing’, which Henrik is slowly but surely turning around. There were several reasons for this, but it also had to do with Fabian’s predecessor who basically let it be. So, after years of running relatively separate from the BU, Sweden is now finally getting more in sync. It was one of Fabian’s less trivial dossiers of the last years - to replace Susanna - but after 2 years of massaging he succeeded in a very good way that there was relatively little collateral damage. Henrik is the oldest BU MT member in terms of age, approaching 60, but only joined Vattenfall and the BU in April 2025. Has both corporate and scale-up experience. He is ‘very Swedish’ :-) which in my definition means: polite, warm, indirect, autonomous thinker, calm on the outside and conflict-avoiding. Henrik has </w:t>
      </w:r>
      <w:proofErr w:type="gramStart"/>
      <w:r>
        <w:t>a number of</w:t>
      </w:r>
      <w:proofErr w:type="gramEnd"/>
      <w:r>
        <w:t xml:space="preserve"> business challenges, such as making S&amp;O Sweden profitable and elevating the level of collaboration and performance in the MT. Good news: I will start working with his team in September. We have MT Sweden offsites scheduled for Sep, Dec and Feb. Based in Stockholm (Vattenfall HQ in Solna).</w:t>
      </w:r>
    </w:p>
    <w:p w14:paraId="3AB9B528" w14:textId="77777777" w:rsidR="008A577C" w:rsidRDefault="00000000">
      <w:pPr>
        <w:numPr>
          <w:ilvl w:val="0"/>
          <w:numId w:val="10"/>
        </w:numPr>
      </w:pPr>
      <w:r>
        <w:rPr>
          <w:b/>
        </w:rPr>
        <w:t>Jitske</w:t>
      </w:r>
      <w:r>
        <w:t xml:space="preserve"> (family name unknown) - Pieter’s peer within the central Vattenfall IT organisation. ‘Central’ means ‘outside of BU E-mobility’. I don’t know </w:t>
      </w:r>
      <w:proofErr w:type="gramStart"/>
      <w:r>
        <w:t>her</w:t>
      </w:r>
      <w:proofErr w:type="gramEnd"/>
      <w:r>
        <w:t xml:space="preserve"> but Pieter tells us that she is very much willing to invest into expanding the collaboration between Vattenfall IT and the BU E-mobility.</w:t>
      </w:r>
    </w:p>
    <w:p w14:paraId="01678179" w14:textId="77777777" w:rsidR="008A577C" w:rsidRDefault="00000000">
      <w:pPr>
        <w:numPr>
          <w:ilvl w:val="0"/>
          <w:numId w:val="10"/>
        </w:numPr>
      </w:pPr>
      <w:r>
        <w:rPr>
          <w:b/>
        </w:rPr>
        <w:t>Tobias</w:t>
      </w:r>
      <w:r>
        <w:t xml:space="preserve"> (family name unknown) - Pieter’s peer from central Vattenfall procurement. I don’t know him, but Pieter tells us that the relationship between central procurement and the BU has not been smooth historically. He told us that some healing might be required </w:t>
      </w:r>
      <w:proofErr w:type="gramStart"/>
      <w:r>
        <w:t>there</w:t>
      </w:r>
      <w:proofErr w:type="gramEnd"/>
      <w:r>
        <w:t xml:space="preserve"> and this project may offer a structure to achieve that.</w:t>
      </w:r>
    </w:p>
    <w:p w14:paraId="7ADEAC6F" w14:textId="77777777" w:rsidR="008A577C" w:rsidRDefault="008A577C"/>
    <w:p w14:paraId="4B8A2858" w14:textId="77777777" w:rsidR="008A577C" w:rsidRDefault="00000000">
      <w:pPr>
        <w:rPr>
          <w:b/>
        </w:rPr>
      </w:pPr>
      <w:r>
        <w:rPr>
          <w:b/>
        </w:rPr>
        <w:t>Important stakeholders and people to interview in subsequent levels</w:t>
      </w:r>
    </w:p>
    <w:p w14:paraId="0E3A8D51" w14:textId="77777777" w:rsidR="008A577C" w:rsidRDefault="00000000">
      <w:pPr>
        <w:numPr>
          <w:ilvl w:val="0"/>
          <w:numId w:val="10"/>
        </w:numPr>
      </w:pPr>
      <w:hyperlink r:id="rId11">
        <w:r>
          <w:rPr>
            <w:b/>
            <w:color w:val="1155CC"/>
            <w:u w:val="single"/>
          </w:rPr>
          <w:t>Stefan Lutz</w:t>
        </w:r>
      </w:hyperlink>
      <w:r>
        <w:t xml:space="preserve"> - Reports to Pieter and is manager hardware and asset management. Stefan is known to sometimes be rather stubborn, vocal and convinced of his own perspective. Very German, meaning in my definition structured, sarcastic sense of humor, emotions are hard work, sometimes grumpy and with an allergy for too much ambiguity. He took this job about 2 years ago, coming from IT yet being new to hardware, and really enjoys leading his team. His team consists of some of the absolute experts in the EV hardware field. I have a very warm relationship with Stefan, having worked with him as part of the team journey with Pieter’s predecessor John de Jong. Confidential: He has applied for the role of Director S&amp;O Germany, which was given to Annemarie. It may be that he carries ambition (upward promotion) which I do not see happen under Fabian’s leadership. We will find out soon enough what his biggest business challenges are. Based in Berlin.</w:t>
      </w:r>
    </w:p>
    <w:p w14:paraId="774C0BA1" w14:textId="77777777" w:rsidR="008A577C" w:rsidRDefault="00000000">
      <w:pPr>
        <w:numPr>
          <w:ilvl w:val="0"/>
          <w:numId w:val="10"/>
        </w:numPr>
      </w:pPr>
      <w:r>
        <w:rPr>
          <w:b/>
        </w:rPr>
        <w:t>Steven</w:t>
      </w:r>
      <w:r>
        <w:t xml:space="preserve"> (family name unknown) - Manager digital services reporting to Pieter. I don’t know him yet, as he joined after my collaboration with John de Jong, but Fabian and Pieter tell me that he is highly experienced in his field and carries </w:t>
      </w:r>
      <w:proofErr w:type="gramStart"/>
      <w:r>
        <w:t>lots and lots of</w:t>
      </w:r>
      <w:proofErr w:type="gramEnd"/>
      <w:r>
        <w:t xml:space="preserve"> relevant expertise. He is more introverted, apparently. He leads the team that was previously </w:t>
      </w:r>
      <w:proofErr w:type="gramStart"/>
      <w:r>
        <w:t>lead</w:t>
      </w:r>
      <w:proofErr w:type="gramEnd"/>
      <w:r>
        <w:t xml:space="preserve"> by Fanny Lindberg, before she was promoted to Director MCO. And I worked with Fanny at that time, so I know a bit about his team. I would say that his team consists of many autonomous thinkers, which on the one hand is good yet also comes with the challenge of keeping everyone focused and aligned on the strategic </w:t>
      </w:r>
      <w:r>
        <w:lastRenderedPageBreak/>
        <w:t xml:space="preserve">goals of the BU. I had the impression that when I worked with the Digital Services team, there was too much room for ‘doing one’s own thing’. This also had to do with Pieter’s predecessor and his hands-off way of managing P&amp;PM (the previous name of DSH). I am curious to learn about the </w:t>
      </w:r>
      <w:proofErr w:type="gramStart"/>
      <w:r>
        <w:t>current status</w:t>
      </w:r>
      <w:proofErr w:type="gramEnd"/>
      <w:r>
        <w:t xml:space="preserve"> of Digital Services. Steven is Dutch and based in Amsterdam.</w:t>
      </w:r>
    </w:p>
    <w:p w14:paraId="3B6709F6" w14:textId="77777777" w:rsidR="008A577C" w:rsidRDefault="00000000">
      <w:pPr>
        <w:numPr>
          <w:ilvl w:val="0"/>
          <w:numId w:val="10"/>
        </w:numPr>
      </w:pPr>
      <w:r>
        <w:t>Edwin (family name unknown) - reports to Jitske and has historically been the IT counterpart of Pieter predecessor - John de Jong</w:t>
      </w:r>
    </w:p>
    <w:p w14:paraId="7AF6008C" w14:textId="77777777" w:rsidR="008A577C" w:rsidRDefault="00000000">
      <w:pPr>
        <w:numPr>
          <w:ilvl w:val="0"/>
          <w:numId w:val="10"/>
        </w:numPr>
      </w:pPr>
      <w:r>
        <w:t xml:space="preserve">Rebecca &amp; Dorota - Functional experts within Edwin’s team who form the daily </w:t>
      </w:r>
      <w:proofErr w:type="gramStart"/>
      <w:r>
        <w:t>SPOC’s</w:t>
      </w:r>
      <w:proofErr w:type="gramEnd"/>
      <w:r>
        <w:t xml:space="preserve"> for Pieter’s direct reports Stefan and Steven</w:t>
      </w:r>
    </w:p>
    <w:p w14:paraId="4A80076D" w14:textId="77777777" w:rsidR="008A577C" w:rsidRDefault="00000000">
      <w:pPr>
        <w:numPr>
          <w:ilvl w:val="0"/>
          <w:numId w:val="10"/>
        </w:numPr>
      </w:pPr>
      <w:r>
        <w:t>2 direct reports of Jitske - one is named Robin. The other name that Fabian mentioned during our meeting on Aug 7 I cannot remember.</w:t>
      </w:r>
    </w:p>
    <w:p w14:paraId="2CA9B126" w14:textId="77777777" w:rsidR="008A577C" w:rsidRDefault="00000000">
      <w:pPr>
        <w:numPr>
          <w:ilvl w:val="0"/>
          <w:numId w:val="10"/>
        </w:numPr>
      </w:pPr>
      <w:r>
        <w:t>…</w:t>
      </w:r>
    </w:p>
    <w:p w14:paraId="04FDBC66" w14:textId="77777777" w:rsidR="008A577C" w:rsidRDefault="008A577C"/>
    <w:p w14:paraId="1531545F" w14:textId="77777777" w:rsidR="008A577C" w:rsidRDefault="00000000">
      <w:r>
        <w:t>Other (potential) stakeholders:</w:t>
      </w:r>
    </w:p>
    <w:p w14:paraId="207E86A6" w14:textId="77777777" w:rsidR="008A577C" w:rsidRDefault="00000000">
      <w:pPr>
        <w:numPr>
          <w:ilvl w:val="0"/>
          <w:numId w:val="4"/>
        </w:numPr>
      </w:pPr>
      <w:hyperlink r:id="rId12">
        <w:r>
          <w:rPr>
            <w:b/>
            <w:color w:val="1155CC"/>
            <w:u w:val="single"/>
          </w:rPr>
          <w:t>Ivo Verdonkscho</w:t>
        </w:r>
      </w:hyperlink>
      <w:hyperlink r:id="rId13">
        <w:r>
          <w:rPr>
            <w:color w:val="1155CC"/>
            <w:u w:val="single"/>
          </w:rPr>
          <w:t>t</w:t>
        </w:r>
      </w:hyperlink>
      <w:r>
        <w:t xml:space="preserve"> - BU MT member. Manager Value Management &amp; Governance. I have been working with Ivo and his team for 2 years in a row. I love working with him and could write </w:t>
      </w:r>
      <w:proofErr w:type="gramStart"/>
      <w:r>
        <w:t>lots and lots of</w:t>
      </w:r>
      <w:proofErr w:type="gramEnd"/>
      <w:r>
        <w:t xml:space="preserve"> things here, but for now I will keep it short. Ivo is very vocal and known to be direct and confrontational. Fabian typecasted him well, in a way, so that Ivo can bring the juice to spice things up and Fabian can bring calmness and wisdom. With Vattenfall for more than 2 decades. Before that with the Dutch ministry of foreign affairs. Dutch, very Dutch ;-), based in Amsterdam.</w:t>
      </w:r>
    </w:p>
    <w:p w14:paraId="31004262" w14:textId="77777777" w:rsidR="008A577C" w:rsidRDefault="00000000">
      <w:pPr>
        <w:numPr>
          <w:ilvl w:val="0"/>
          <w:numId w:val="4"/>
        </w:numPr>
      </w:pPr>
      <w:r>
        <w:rPr>
          <w:b/>
        </w:rPr>
        <w:t>HR business partner</w:t>
      </w:r>
      <w:r>
        <w:t xml:space="preserve"> - BU MT member. Current HR BP (Anna Nordberg) is moving on after Sep. New one not yet known. Reports to HR.</w:t>
      </w:r>
    </w:p>
    <w:p w14:paraId="71FF664A" w14:textId="77777777" w:rsidR="008A577C" w:rsidRDefault="00000000">
      <w:pPr>
        <w:numPr>
          <w:ilvl w:val="0"/>
          <w:numId w:val="4"/>
        </w:numPr>
      </w:pPr>
      <w:hyperlink r:id="rId14">
        <w:r>
          <w:rPr>
            <w:b/>
            <w:color w:val="1155CC"/>
            <w:u w:val="single"/>
          </w:rPr>
          <w:t>Sebastian Marklund</w:t>
        </w:r>
      </w:hyperlink>
      <w:r>
        <w:t xml:space="preserve"> - BU MT member. Director Business Control. Reports to Finance. Based in Stockholm.</w:t>
      </w:r>
    </w:p>
    <w:p w14:paraId="6E042A07" w14:textId="77777777" w:rsidR="008A577C" w:rsidRDefault="00000000">
      <w:pPr>
        <w:numPr>
          <w:ilvl w:val="0"/>
          <w:numId w:val="4"/>
        </w:numPr>
      </w:pPr>
      <w:hyperlink r:id="rId15">
        <w:r>
          <w:rPr>
            <w:b/>
            <w:color w:val="1155CC"/>
            <w:u w:val="single"/>
          </w:rPr>
          <w:t>Claire Borchers</w:t>
        </w:r>
      </w:hyperlink>
      <w:r>
        <w:t xml:space="preserve"> - BU MT member. Fabian’s chief of staff. Young American based in Stockholm. Super nice to work with.</w:t>
      </w:r>
    </w:p>
    <w:p w14:paraId="30CD4634" w14:textId="77777777" w:rsidR="008A577C" w:rsidRDefault="00000000">
      <w:pPr>
        <w:numPr>
          <w:ilvl w:val="0"/>
          <w:numId w:val="4"/>
        </w:numPr>
      </w:pPr>
      <w:r>
        <w:t>…</w:t>
      </w:r>
    </w:p>
    <w:p w14:paraId="4E0B15E0" w14:textId="77777777" w:rsidR="008A577C" w:rsidRDefault="008A577C"/>
    <w:p w14:paraId="1A531C2D" w14:textId="77777777" w:rsidR="008A577C" w:rsidRDefault="00000000">
      <w:pPr>
        <w:pStyle w:val="Heading3"/>
        <w:keepNext w:val="0"/>
        <w:keepLines w:val="0"/>
        <w:spacing w:before="280"/>
        <w:rPr>
          <w:b/>
          <w:color w:val="000000"/>
          <w:sz w:val="22"/>
          <w:szCs w:val="22"/>
        </w:rPr>
      </w:pPr>
      <w:bookmarkStart w:id="1" w:name="_227d9gmjs2bf" w:colFirst="0" w:colLast="0"/>
      <w:bookmarkEnd w:id="1"/>
      <w:r>
        <w:rPr>
          <w:b/>
          <w:color w:val="000000"/>
          <w:sz w:val="22"/>
          <w:szCs w:val="22"/>
        </w:rPr>
        <w:t>MEETING 7 AUG FABIAN, PIETER, PATRICK, ELFRIED, JEROEN</w:t>
      </w:r>
    </w:p>
    <w:p w14:paraId="016CB01C" w14:textId="77777777" w:rsidR="008A577C" w:rsidRDefault="00000000">
      <w:pPr>
        <w:pStyle w:val="Heading3"/>
        <w:keepNext w:val="0"/>
        <w:keepLines w:val="0"/>
        <w:spacing w:before="280"/>
        <w:rPr>
          <w:b/>
          <w:color w:val="000000"/>
          <w:sz w:val="22"/>
          <w:szCs w:val="22"/>
        </w:rPr>
      </w:pPr>
      <w:bookmarkStart w:id="2" w:name="_nicrklgk6ssz" w:colFirst="0" w:colLast="0"/>
      <w:bookmarkEnd w:id="2"/>
      <w:r>
        <w:rPr>
          <w:b/>
          <w:color w:val="000000"/>
          <w:sz w:val="22"/>
          <w:szCs w:val="22"/>
        </w:rPr>
        <w:t>Key Points</w:t>
      </w:r>
    </w:p>
    <w:p w14:paraId="41ACD9C5" w14:textId="77777777" w:rsidR="008A577C" w:rsidRDefault="00000000">
      <w:pPr>
        <w:rPr>
          <w:b/>
          <w:sz w:val="18"/>
          <w:szCs w:val="18"/>
        </w:rPr>
      </w:pPr>
      <w:r>
        <w:rPr>
          <w:b/>
          <w:sz w:val="18"/>
          <w:szCs w:val="18"/>
        </w:rPr>
        <w:t>• Introduction and Icebreakers</w:t>
      </w:r>
    </w:p>
    <w:p w14:paraId="1F2B2BDE" w14:textId="77777777" w:rsidR="008A577C" w:rsidRDefault="00000000">
      <w:pPr>
        <w:numPr>
          <w:ilvl w:val="0"/>
          <w:numId w:val="7"/>
        </w:numPr>
        <w:spacing w:before="180"/>
      </w:pPr>
      <w:r>
        <w:rPr>
          <w:sz w:val="18"/>
          <w:szCs w:val="18"/>
        </w:rPr>
        <w:t>Participants shared light-hearted anecdotes about embarrassing professional moments to build rapport.</w:t>
      </w:r>
    </w:p>
    <w:p w14:paraId="563EA5A9" w14:textId="77777777" w:rsidR="008A577C" w:rsidRDefault="00000000">
      <w:pPr>
        <w:numPr>
          <w:ilvl w:val="0"/>
          <w:numId w:val="7"/>
        </w:numPr>
        <w:spacing w:after="180"/>
      </w:pPr>
      <w:r>
        <w:rPr>
          <w:sz w:val="18"/>
          <w:szCs w:val="18"/>
        </w:rPr>
        <w:t>Discussion about personal backgrounds and experiences to foster a comfortable atmosphere.</w:t>
      </w:r>
    </w:p>
    <w:p w14:paraId="3C661F35" w14:textId="77777777" w:rsidR="008A577C" w:rsidRDefault="00000000">
      <w:pPr>
        <w:rPr>
          <w:b/>
          <w:sz w:val="18"/>
          <w:szCs w:val="18"/>
        </w:rPr>
      </w:pPr>
      <w:r>
        <w:rPr>
          <w:b/>
          <w:sz w:val="18"/>
          <w:szCs w:val="18"/>
        </w:rPr>
        <w:t>• Meeting Structure and Intentions</w:t>
      </w:r>
    </w:p>
    <w:p w14:paraId="34C813CA" w14:textId="77777777" w:rsidR="008A577C" w:rsidRDefault="00000000">
      <w:pPr>
        <w:numPr>
          <w:ilvl w:val="0"/>
          <w:numId w:val="11"/>
        </w:numPr>
        <w:spacing w:before="180"/>
      </w:pPr>
      <w:r>
        <w:rPr>
          <w:sz w:val="18"/>
          <w:szCs w:val="18"/>
        </w:rPr>
        <w:t>Proposed structure included intention setting, introductions, questions, next steps, and a check-out.</w:t>
      </w:r>
    </w:p>
    <w:p w14:paraId="7AABF68F" w14:textId="77777777" w:rsidR="008A577C" w:rsidRDefault="00000000">
      <w:pPr>
        <w:numPr>
          <w:ilvl w:val="0"/>
          <w:numId w:val="11"/>
        </w:numPr>
        <w:spacing w:after="180"/>
      </w:pPr>
      <w:r>
        <w:rPr>
          <w:sz w:val="18"/>
          <w:szCs w:val="18"/>
        </w:rPr>
        <w:t>Participants agreed on the importance of clarity and collaboration moving forward.</w:t>
      </w:r>
    </w:p>
    <w:p w14:paraId="321EC569" w14:textId="77777777" w:rsidR="008A577C" w:rsidRDefault="00000000">
      <w:pPr>
        <w:rPr>
          <w:b/>
          <w:sz w:val="18"/>
          <w:szCs w:val="18"/>
        </w:rPr>
      </w:pPr>
      <w:r>
        <w:rPr>
          <w:b/>
          <w:sz w:val="18"/>
          <w:szCs w:val="18"/>
        </w:rPr>
        <w:t>• Project Approach and Phases</w:t>
      </w:r>
    </w:p>
    <w:p w14:paraId="6188118D" w14:textId="77777777" w:rsidR="008A577C" w:rsidRDefault="00000000">
      <w:pPr>
        <w:numPr>
          <w:ilvl w:val="0"/>
          <w:numId w:val="2"/>
        </w:numPr>
        <w:spacing w:before="180"/>
      </w:pPr>
      <w:r>
        <w:rPr>
          <w:sz w:val="18"/>
          <w:szCs w:val="18"/>
        </w:rPr>
        <w:t>Proposed a step-by-step co-creative approach for the project to allow flexibility and adaptability.</w:t>
      </w:r>
    </w:p>
    <w:p w14:paraId="3C164835" w14:textId="77777777" w:rsidR="008A577C" w:rsidRDefault="00000000">
      <w:pPr>
        <w:numPr>
          <w:ilvl w:val="0"/>
          <w:numId w:val="2"/>
        </w:numPr>
      </w:pPr>
      <w:r>
        <w:rPr>
          <w:sz w:val="18"/>
          <w:szCs w:val="18"/>
        </w:rPr>
        <w:t>Emphasis on understanding the business unit's current state and needs before finalizing the plan.</w:t>
      </w:r>
    </w:p>
    <w:p w14:paraId="3DDCE801" w14:textId="77777777" w:rsidR="008A577C" w:rsidRDefault="00000000">
      <w:pPr>
        <w:numPr>
          <w:ilvl w:val="0"/>
          <w:numId w:val="2"/>
        </w:numPr>
        <w:spacing w:after="180"/>
      </w:pPr>
      <w:r>
        <w:rPr>
          <w:sz w:val="18"/>
          <w:szCs w:val="18"/>
        </w:rPr>
        <w:t>Discussion on the importance of leadership and teamwork in shaping the project.</w:t>
      </w:r>
    </w:p>
    <w:p w14:paraId="5EBD4487" w14:textId="77777777" w:rsidR="008A577C" w:rsidRDefault="00000000">
      <w:pPr>
        <w:rPr>
          <w:b/>
          <w:sz w:val="18"/>
          <w:szCs w:val="18"/>
        </w:rPr>
      </w:pPr>
      <w:r>
        <w:rPr>
          <w:b/>
          <w:sz w:val="18"/>
          <w:szCs w:val="18"/>
        </w:rPr>
        <w:t>• Kickoff Meeting Planning</w:t>
      </w:r>
    </w:p>
    <w:p w14:paraId="1DFAEAE7" w14:textId="77777777" w:rsidR="008A577C" w:rsidRDefault="00000000">
      <w:pPr>
        <w:numPr>
          <w:ilvl w:val="0"/>
          <w:numId w:val="3"/>
        </w:numPr>
        <w:spacing w:before="180"/>
      </w:pPr>
      <w:r>
        <w:rPr>
          <w:sz w:val="18"/>
          <w:szCs w:val="18"/>
        </w:rPr>
        <w:t>Agreed on the need for a kickoff meeting to align on strategic priorities and roles.</w:t>
      </w:r>
    </w:p>
    <w:p w14:paraId="3E125D0F" w14:textId="77777777" w:rsidR="008A577C" w:rsidRDefault="00000000">
      <w:pPr>
        <w:numPr>
          <w:ilvl w:val="0"/>
          <w:numId w:val="3"/>
        </w:numPr>
      </w:pPr>
      <w:r>
        <w:rPr>
          <w:sz w:val="18"/>
          <w:szCs w:val="18"/>
        </w:rPr>
        <w:lastRenderedPageBreak/>
        <w:t>Discussion about the timing of the kickoff meeting, with a preference for the week of September 15th due to availability issues.</w:t>
      </w:r>
    </w:p>
    <w:p w14:paraId="6188EAAE" w14:textId="77777777" w:rsidR="008A577C" w:rsidRDefault="00000000">
      <w:pPr>
        <w:numPr>
          <w:ilvl w:val="0"/>
          <w:numId w:val="3"/>
        </w:numPr>
        <w:spacing w:after="180"/>
      </w:pPr>
      <w:r>
        <w:rPr>
          <w:sz w:val="18"/>
          <w:szCs w:val="18"/>
        </w:rPr>
        <w:t>Consideration of who should participate in the kickoff, focusing on high-level executives to ensure alignment.</w:t>
      </w:r>
    </w:p>
    <w:p w14:paraId="5C9FF412" w14:textId="77777777" w:rsidR="008A577C" w:rsidRDefault="00000000">
      <w:pPr>
        <w:rPr>
          <w:b/>
          <w:sz w:val="18"/>
          <w:szCs w:val="18"/>
        </w:rPr>
      </w:pPr>
      <w:r>
        <w:rPr>
          <w:b/>
          <w:sz w:val="18"/>
          <w:szCs w:val="18"/>
        </w:rPr>
        <w:t>• Interviews and Preliminary Research</w:t>
      </w:r>
    </w:p>
    <w:p w14:paraId="7F632EBA" w14:textId="77777777" w:rsidR="008A577C" w:rsidRDefault="00000000">
      <w:pPr>
        <w:numPr>
          <w:ilvl w:val="0"/>
          <w:numId w:val="5"/>
        </w:numPr>
        <w:spacing w:before="180"/>
      </w:pPr>
      <w:r>
        <w:rPr>
          <w:sz w:val="18"/>
          <w:szCs w:val="18"/>
        </w:rPr>
        <w:t>Plan to conduct interviews with key stakeholders to gather insights and establish context before the kickoff.</w:t>
      </w:r>
    </w:p>
    <w:p w14:paraId="1B048DC2" w14:textId="77777777" w:rsidR="008A577C" w:rsidRDefault="00000000">
      <w:pPr>
        <w:numPr>
          <w:ilvl w:val="0"/>
          <w:numId w:val="5"/>
        </w:numPr>
        <w:spacing w:after="180"/>
      </w:pPr>
      <w:r>
        <w:rPr>
          <w:sz w:val="18"/>
          <w:szCs w:val="18"/>
        </w:rPr>
        <w:t>Discussion on the importance of understanding the e-mobility landscape and AI's impact on the business.</w:t>
      </w:r>
    </w:p>
    <w:p w14:paraId="18BF0C71" w14:textId="77777777" w:rsidR="008A577C" w:rsidRDefault="00000000">
      <w:pPr>
        <w:rPr>
          <w:b/>
          <w:sz w:val="18"/>
          <w:szCs w:val="18"/>
        </w:rPr>
      </w:pPr>
      <w:r>
        <w:rPr>
          <w:b/>
          <w:sz w:val="18"/>
          <w:szCs w:val="18"/>
        </w:rPr>
        <w:t>• Budget and Approval Process</w:t>
      </w:r>
    </w:p>
    <w:p w14:paraId="744D1108" w14:textId="77777777" w:rsidR="008A577C" w:rsidRDefault="00000000">
      <w:pPr>
        <w:numPr>
          <w:ilvl w:val="0"/>
          <w:numId w:val="12"/>
        </w:numPr>
        <w:spacing w:before="180"/>
      </w:pPr>
      <w:r>
        <w:rPr>
          <w:sz w:val="18"/>
          <w:szCs w:val="18"/>
        </w:rPr>
        <w:t>Proposal for a budget of 23k for the kickoff phase was discussed, with an emphasis on signing off only for this phase initially.</w:t>
      </w:r>
    </w:p>
    <w:p w14:paraId="4B9352C5" w14:textId="77777777" w:rsidR="008A577C" w:rsidRDefault="00000000">
      <w:pPr>
        <w:numPr>
          <w:ilvl w:val="0"/>
          <w:numId w:val="12"/>
        </w:numPr>
        <w:spacing w:after="180"/>
      </w:pPr>
      <w:r>
        <w:rPr>
          <w:sz w:val="18"/>
          <w:szCs w:val="18"/>
        </w:rPr>
        <w:t>Acknowledgment that the full project package may change as more information is gathered.</w:t>
      </w:r>
    </w:p>
    <w:p w14:paraId="6DDB3AF0" w14:textId="77777777" w:rsidR="008A577C" w:rsidRDefault="00000000">
      <w:pPr>
        <w:pStyle w:val="Heading3"/>
        <w:keepNext w:val="0"/>
        <w:keepLines w:val="0"/>
        <w:spacing w:before="280"/>
        <w:rPr>
          <w:b/>
          <w:color w:val="000000"/>
          <w:sz w:val="22"/>
          <w:szCs w:val="22"/>
        </w:rPr>
      </w:pPr>
      <w:bookmarkStart w:id="3" w:name="_gmtn2jz9mtvq" w:colFirst="0" w:colLast="0"/>
      <w:bookmarkEnd w:id="3"/>
      <w:r>
        <w:rPr>
          <w:b/>
          <w:color w:val="000000"/>
          <w:sz w:val="22"/>
          <w:szCs w:val="22"/>
        </w:rPr>
        <w:t>Action Items</w:t>
      </w:r>
    </w:p>
    <w:p w14:paraId="0E70EE32" w14:textId="77777777" w:rsidR="008A577C" w:rsidRDefault="00000000">
      <w:pPr>
        <w:numPr>
          <w:ilvl w:val="0"/>
          <w:numId w:val="8"/>
        </w:numPr>
        <w:spacing w:before="180"/>
      </w:pPr>
      <w:r>
        <w:rPr>
          <w:sz w:val="18"/>
          <w:szCs w:val="18"/>
        </w:rPr>
        <w:t>Send a proposal for the kickoff meeting dates and slots.</w:t>
      </w:r>
    </w:p>
    <w:p w14:paraId="1D6EA1F3" w14:textId="77777777" w:rsidR="008A577C" w:rsidRDefault="00000000">
      <w:pPr>
        <w:numPr>
          <w:ilvl w:val="0"/>
          <w:numId w:val="8"/>
        </w:numPr>
      </w:pPr>
      <w:r>
        <w:rPr>
          <w:sz w:val="18"/>
          <w:szCs w:val="18"/>
        </w:rPr>
        <w:t>Prepare a timetable for interviews with key stakeholders before the kickoff.</w:t>
      </w:r>
    </w:p>
    <w:p w14:paraId="38479A14" w14:textId="77777777" w:rsidR="008A577C" w:rsidRDefault="00000000">
      <w:pPr>
        <w:numPr>
          <w:ilvl w:val="0"/>
          <w:numId w:val="8"/>
        </w:numPr>
      </w:pPr>
      <w:r>
        <w:rPr>
          <w:sz w:val="18"/>
          <w:szCs w:val="18"/>
        </w:rPr>
        <w:t>Draft a briefing document for initial discussions with Jetzke and Tobias.</w:t>
      </w:r>
    </w:p>
    <w:p w14:paraId="2DEED0F3" w14:textId="77777777" w:rsidR="008A577C" w:rsidRDefault="00000000">
      <w:pPr>
        <w:numPr>
          <w:ilvl w:val="0"/>
          <w:numId w:val="8"/>
        </w:numPr>
      </w:pPr>
      <w:r>
        <w:rPr>
          <w:sz w:val="18"/>
          <w:szCs w:val="18"/>
        </w:rPr>
        <w:t>Ensure alignment on participants for the kickoff meeting, focusing on high-level executives.</w:t>
      </w:r>
    </w:p>
    <w:p w14:paraId="3DD2D265" w14:textId="77777777" w:rsidR="008A577C" w:rsidRDefault="00000000">
      <w:pPr>
        <w:numPr>
          <w:ilvl w:val="0"/>
          <w:numId w:val="8"/>
        </w:numPr>
        <w:spacing w:after="180"/>
      </w:pPr>
      <w:r>
        <w:rPr>
          <w:sz w:val="18"/>
          <w:szCs w:val="18"/>
        </w:rPr>
        <w:t>Prepare questions for interviews with stakeholders to gather insights on the project.</w:t>
      </w:r>
    </w:p>
    <w:p w14:paraId="5BDE378B" w14:textId="77777777" w:rsidR="008A577C" w:rsidRDefault="00000000">
      <w:pPr>
        <w:rPr>
          <w:sz w:val="18"/>
          <w:szCs w:val="18"/>
        </w:rPr>
      </w:pPr>
      <w:r>
        <w:rPr>
          <w:sz w:val="18"/>
          <w:szCs w:val="18"/>
        </w:rPr>
        <w:t xml:space="preserve"> </w:t>
      </w:r>
    </w:p>
    <w:p w14:paraId="7705BAF1" w14:textId="77777777" w:rsidR="008A577C" w:rsidRDefault="00000000">
      <w:pPr>
        <w:rPr>
          <w:sz w:val="18"/>
          <w:szCs w:val="18"/>
        </w:rPr>
      </w:pPr>
      <w:r>
        <w:rPr>
          <w:sz w:val="18"/>
          <w:szCs w:val="18"/>
        </w:rPr>
        <w:t xml:space="preserve"> </w:t>
      </w:r>
    </w:p>
    <w:p w14:paraId="31E19B86" w14:textId="77777777" w:rsidR="008A577C" w:rsidRDefault="00000000">
      <w:pPr>
        <w:rPr>
          <w:sz w:val="18"/>
          <w:szCs w:val="18"/>
        </w:rPr>
      </w:pPr>
      <w:r>
        <w:rPr>
          <w:sz w:val="18"/>
          <w:szCs w:val="18"/>
        </w:rPr>
        <w:t xml:space="preserve">A </w:t>
      </w:r>
      <w:r>
        <w:rPr>
          <w:b/>
          <w:sz w:val="18"/>
          <w:szCs w:val="18"/>
        </w:rPr>
        <w:t>morphological box</w:t>
      </w:r>
      <w:r>
        <w:rPr>
          <w:sz w:val="18"/>
          <w:szCs w:val="18"/>
        </w:rPr>
        <w:t xml:space="preserve"> is a structured, systematic method for </w:t>
      </w:r>
      <w:r>
        <w:rPr>
          <w:b/>
          <w:sz w:val="18"/>
          <w:szCs w:val="18"/>
        </w:rPr>
        <w:t>exploring and creating new solutions</w:t>
      </w:r>
      <w:r>
        <w:rPr>
          <w:sz w:val="18"/>
          <w:szCs w:val="18"/>
        </w:rPr>
        <w:t xml:space="preserve"> or product ideas. It's a creative problem-solving technique that breaks down a complex problem into its essential components and then lists various possible solutions or attributes for each component.</w:t>
      </w:r>
    </w:p>
    <w:p w14:paraId="371833C7" w14:textId="77777777" w:rsidR="008A577C" w:rsidRDefault="00000000">
      <w:pPr>
        <w:rPr>
          <w:sz w:val="18"/>
          <w:szCs w:val="18"/>
        </w:rPr>
      </w:pPr>
      <w:r>
        <w:pict w14:anchorId="01C13081">
          <v:rect id="_x0000_i1025" style="width:0;height:1.5pt" o:hralign="center" o:hrstd="t" o:hr="t" fillcolor="#a0a0a0" stroked="f"/>
        </w:pict>
      </w:r>
    </w:p>
    <w:p w14:paraId="368739CD" w14:textId="77777777" w:rsidR="008A577C" w:rsidRDefault="00000000">
      <w:pPr>
        <w:rPr>
          <w:sz w:val="18"/>
          <w:szCs w:val="18"/>
        </w:rPr>
      </w:pPr>
      <w:r>
        <w:rPr>
          <w:sz w:val="18"/>
          <w:szCs w:val="18"/>
        </w:rPr>
        <w:t xml:space="preserve"> </w:t>
      </w:r>
    </w:p>
    <w:p w14:paraId="7CC14583" w14:textId="77777777" w:rsidR="008A577C" w:rsidRDefault="00000000">
      <w:pPr>
        <w:pStyle w:val="Heading3"/>
        <w:keepNext w:val="0"/>
        <w:keepLines w:val="0"/>
        <w:spacing w:before="280"/>
        <w:rPr>
          <w:b/>
          <w:color w:val="000000"/>
          <w:sz w:val="22"/>
          <w:szCs w:val="22"/>
        </w:rPr>
      </w:pPr>
      <w:bookmarkStart w:id="4" w:name="_eezf7agc9rsg" w:colFirst="0" w:colLast="0"/>
      <w:bookmarkEnd w:id="4"/>
      <w:r>
        <w:rPr>
          <w:b/>
          <w:color w:val="000000"/>
          <w:sz w:val="22"/>
          <w:szCs w:val="22"/>
        </w:rPr>
        <w:t>How It Works</w:t>
      </w:r>
    </w:p>
    <w:p w14:paraId="1D949CD7" w14:textId="77777777" w:rsidR="008A577C" w:rsidRDefault="00000000">
      <w:pPr>
        <w:rPr>
          <w:sz w:val="18"/>
          <w:szCs w:val="18"/>
        </w:rPr>
      </w:pPr>
      <w:r>
        <w:rPr>
          <w:sz w:val="18"/>
          <w:szCs w:val="18"/>
        </w:rPr>
        <w:t xml:space="preserve"> </w:t>
      </w:r>
    </w:p>
    <w:p w14:paraId="6951AD75" w14:textId="77777777" w:rsidR="008A577C" w:rsidRDefault="00000000">
      <w:pPr>
        <w:rPr>
          <w:sz w:val="18"/>
          <w:szCs w:val="18"/>
        </w:rPr>
      </w:pPr>
      <w:r>
        <w:rPr>
          <w:sz w:val="18"/>
          <w:szCs w:val="18"/>
        </w:rPr>
        <w:t>The process involves these steps:</w:t>
      </w:r>
    </w:p>
    <w:p w14:paraId="7D785B09" w14:textId="77777777" w:rsidR="008A577C" w:rsidRDefault="00000000">
      <w:pPr>
        <w:numPr>
          <w:ilvl w:val="0"/>
          <w:numId w:val="6"/>
        </w:numPr>
        <w:spacing w:before="180"/>
      </w:pPr>
      <w:r>
        <w:rPr>
          <w:b/>
          <w:sz w:val="18"/>
          <w:szCs w:val="18"/>
        </w:rPr>
        <w:t>Define the Problem:</w:t>
      </w:r>
      <w:r>
        <w:rPr>
          <w:sz w:val="18"/>
          <w:szCs w:val="18"/>
        </w:rPr>
        <w:t xml:space="preserve"> Clearly state the problem or function you want to solve. For example, "create a new type of bicycle."</w:t>
      </w:r>
    </w:p>
    <w:p w14:paraId="0D4959F0" w14:textId="77777777" w:rsidR="008A577C" w:rsidRDefault="00000000">
      <w:pPr>
        <w:numPr>
          <w:ilvl w:val="0"/>
          <w:numId w:val="6"/>
        </w:numPr>
      </w:pPr>
      <w:r>
        <w:rPr>
          <w:b/>
          <w:sz w:val="18"/>
          <w:szCs w:val="18"/>
        </w:rPr>
        <w:t>Break Down the Problem:</w:t>
      </w:r>
      <w:r>
        <w:rPr>
          <w:sz w:val="18"/>
          <w:szCs w:val="18"/>
        </w:rPr>
        <w:t xml:space="preserve"> Deconstruct the problem into its key parameters or attributes. For a bicycle, these might be "Frame Material," "Steering Mechanism," "Power Source," and "Seating Arrangement." These parameters form the rows of the box.</w:t>
      </w:r>
    </w:p>
    <w:p w14:paraId="520C14CB" w14:textId="77777777" w:rsidR="008A577C" w:rsidRDefault="00000000">
      <w:pPr>
        <w:numPr>
          <w:ilvl w:val="0"/>
          <w:numId w:val="6"/>
        </w:numPr>
      </w:pPr>
      <w:r>
        <w:rPr>
          <w:b/>
          <w:sz w:val="18"/>
          <w:szCs w:val="18"/>
        </w:rPr>
        <w:t>List Variations:</w:t>
      </w:r>
      <w:r>
        <w:rPr>
          <w:sz w:val="18"/>
          <w:szCs w:val="18"/>
        </w:rPr>
        <w:t xml:space="preserve"> For each parameter, list all possible variations or solutions. For "Frame Material," this could include "steel," "carbon fiber," "bamboo," or "aluminum." For "Seating Arrangement," you could list "standard upright," "recumbent," or "tandem." These variations fill the columns of the box.</w:t>
      </w:r>
    </w:p>
    <w:p w14:paraId="348689F6" w14:textId="77777777" w:rsidR="008A577C" w:rsidRDefault="00000000">
      <w:pPr>
        <w:numPr>
          <w:ilvl w:val="0"/>
          <w:numId w:val="6"/>
        </w:numPr>
        <w:spacing w:after="180"/>
      </w:pPr>
      <w:r>
        <w:rPr>
          <w:b/>
          <w:sz w:val="18"/>
          <w:szCs w:val="18"/>
        </w:rPr>
        <w:t>Create Combinations:</w:t>
      </w:r>
      <w:r>
        <w:rPr>
          <w:sz w:val="18"/>
          <w:szCs w:val="18"/>
        </w:rPr>
        <w:t xml:space="preserve"> The completed box presents a matrix of possibilities. By picking one variation from each row, you can generate a </w:t>
      </w:r>
      <w:r>
        <w:rPr>
          <w:b/>
          <w:sz w:val="18"/>
          <w:szCs w:val="18"/>
        </w:rPr>
        <w:t>new, unique combination</w:t>
      </w:r>
      <w:r>
        <w:rPr>
          <w:sz w:val="18"/>
          <w:szCs w:val="18"/>
        </w:rPr>
        <w:t xml:space="preserve"> that represents a potential solution. For example, you could combine "bamboo frame," "direct drive," and "recumbent seating" to create a new bicycle concept.</w:t>
      </w:r>
    </w:p>
    <w:p w14:paraId="28677085" w14:textId="77777777" w:rsidR="008A577C" w:rsidRDefault="008A577C"/>
    <w:p w14:paraId="2354631A" w14:textId="77777777" w:rsidR="008A577C" w:rsidRDefault="00000000">
      <w:pPr>
        <w:rPr>
          <w:b/>
        </w:rPr>
      </w:pPr>
      <w:r>
        <w:rPr>
          <w:b/>
        </w:rPr>
        <w:t>VATTENFALL GLOSSARY</w:t>
      </w:r>
    </w:p>
    <w:p w14:paraId="776AAC8A" w14:textId="77777777" w:rsidR="008A577C" w:rsidRDefault="008A577C">
      <w:pPr>
        <w:rPr>
          <w:b/>
        </w:rPr>
      </w:pPr>
    </w:p>
    <w:p w14:paraId="526A3101" w14:textId="77777777" w:rsidR="008A577C" w:rsidRDefault="00000000">
      <w:pPr>
        <w:numPr>
          <w:ilvl w:val="0"/>
          <w:numId w:val="9"/>
        </w:numPr>
      </w:pPr>
      <w:r>
        <w:t>BU - Business Unit</w:t>
      </w:r>
    </w:p>
    <w:p w14:paraId="4EE6CB67" w14:textId="77777777" w:rsidR="008A577C" w:rsidRDefault="00000000">
      <w:pPr>
        <w:numPr>
          <w:ilvl w:val="0"/>
          <w:numId w:val="9"/>
        </w:numPr>
      </w:pPr>
      <w:r>
        <w:t>DSH - Digital Services &amp; Hardware (central department)</w:t>
      </w:r>
    </w:p>
    <w:p w14:paraId="071618AC" w14:textId="77777777" w:rsidR="008A577C" w:rsidRDefault="00000000">
      <w:pPr>
        <w:numPr>
          <w:ilvl w:val="0"/>
          <w:numId w:val="9"/>
        </w:numPr>
      </w:pPr>
      <w:r>
        <w:t>MCO - Marketing and Commercial Operations (central department)</w:t>
      </w:r>
    </w:p>
    <w:p w14:paraId="75BD2153" w14:textId="77777777" w:rsidR="008A577C" w:rsidRDefault="00000000">
      <w:pPr>
        <w:numPr>
          <w:ilvl w:val="0"/>
          <w:numId w:val="9"/>
        </w:numPr>
      </w:pPr>
      <w:r>
        <w:lastRenderedPageBreak/>
        <w:t>VMG - Value Management &amp; Governance (central department)</w:t>
      </w:r>
    </w:p>
    <w:p w14:paraId="73B458BF" w14:textId="77777777" w:rsidR="008A577C" w:rsidRDefault="00000000">
      <w:pPr>
        <w:numPr>
          <w:ilvl w:val="0"/>
          <w:numId w:val="9"/>
        </w:numPr>
      </w:pPr>
      <w:r>
        <w:t>S&amp;O's - Sales &amp; Organisations (country organisations Sweden, NL and Germany)</w:t>
      </w:r>
    </w:p>
    <w:p w14:paraId="68BD914B" w14:textId="77777777" w:rsidR="008A577C" w:rsidRDefault="00000000">
      <w:pPr>
        <w:numPr>
          <w:ilvl w:val="0"/>
          <w:numId w:val="9"/>
        </w:numPr>
      </w:pPr>
      <w:r>
        <w:t>Project Orion - Extensive program to carve out B2C and hand it over to other Vattenfall departments outside of the BU</w:t>
      </w:r>
    </w:p>
    <w:p w14:paraId="4B7BD877" w14:textId="77777777" w:rsidR="008A577C" w:rsidRDefault="00000000">
      <w:pPr>
        <w:numPr>
          <w:ilvl w:val="0"/>
          <w:numId w:val="9"/>
        </w:numPr>
      </w:pPr>
      <w:r>
        <w:t>Project Gearshift - Program in 2024 to reorganize the S&amp;O Germany</w:t>
      </w:r>
    </w:p>
    <w:p w14:paraId="692C2E7C" w14:textId="77777777" w:rsidR="008A577C" w:rsidRDefault="00000000">
      <w:pPr>
        <w:numPr>
          <w:ilvl w:val="0"/>
          <w:numId w:val="9"/>
        </w:numPr>
      </w:pPr>
      <w:r>
        <w:t>Project Nexus - Program to implement the new operating model in 2024/2025</w:t>
      </w:r>
    </w:p>
    <w:p w14:paraId="5F004268" w14:textId="77777777" w:rsidR="008A577C" w:rsidRDefault="00000000">
      <w:pPr>
        <w:numPr>
          <w:ilvl w:val="0"/>
          <w:numId w:val="9"/>
        </w:numPr>
      </w:pPr>
      <w:r>
        <w:t xml:space="preserve">BA - Business Area, which consists of a collection of </w:t>
      </w:r>
      <w:proofErr w:type="gramStart"/>
      <w:r>
        <w:t>BU’s</w:t>
      </w:r>
      <w:proofErr w:type="gramEnd"/>
    </w:p>
    <w:p w14:paraId="2800772F" w14:textId="77777777" w:rsidR="008A577C" w:rsidRDefault="00000000">
      <w:pPr>
        <w:numPr>
          <w:ilvl w:val="0"/>
          <w:numId w:val="9"/>
        </w:numPr>
      </w:pPr>
      <w:r>
        <w:t>Central IT - this is Vattenfall IT, located outside of the BU in the central Vattenfall organisation</w:t>
      </w:r>
    </w:p>
    <w:p w14:paraId="34E91307" w14:textId="77777777" w:rsidR="008A577C" w:rsidRDefault="008A577C"/>
    <w:p w14:paraId="6C8BBBEC" w14:textId="77777777" w:rsidR="008A577C" w:rsidRDefault="008A577C">
      <w:pPr>
        <w:sectPr w:rsidR="008A577C">
          <w:pgSz w:w="11909" w:h="16834"/>
          <w:pgMar w:top="1440" w:right="1440" w:bottom="1440" w:left="1440" w:header="720" w:footer="720" w:gutter="0"/>
          <w:pgNumType w:start="1"/>
          <w:cols w:space="720"/>
        </w:sectPr>
      </w:pPr>
    </w:p>
    <w:p w14:paraId="47B53868" w14:textId="77777777" w:rsidR="008A577C" w:rsidRDefault="00000000">
      <w:pPr>
        <w:pStyle w:val="Title"/>
        <w:keepNext w:val="0"/>
        <w:keepLines w:val="0"/>
        <w:widowControl w:val="0"/>
        <w:pBdr>
          <w:top w:val="nil"/>
          <w:left w:val="nil"/>
          <w:bottom w:val="nil"/>
          <w:right w:val="nil"/>
          <w:between w:val="nil"/>
        </w:pBdr>
        <w:spacing w:after="0"/>
        <w:sectPr w:rsidR="008A577C">
          <w:pgSz w:w="11909" w:h="16834"/>
          <w:pgMar w:top="1440" w:right="1440" w:bottom="1440" w:left="1440" w:header="720" w:footer="720" w:gutter="0"/>
          <w:pgNumType w:start="1"/>
          <w:cols w:space="720"/>
        </w:sectPr>
      </w:pPr>
      <w:bookmarkStart w:id="5" w:name="_jb3lze2rparz" w:colFirst="0" w:colLast="0"/>
      <w:bookmarkEnd w:id="5"/>
      <w:r>
        <w:rPr>
          <w:color w:val="000000"/>
        </w:rPr>
        <w:lastRenderedPageBreak/>
        <w:t>Program</w:t>
      </w:r>
    </w:p>
    <w:p w14:paraId="0E41C85F" w14:textId="77777777" w:rsidR="008A577C" w:rsidRDefault="00000000">
      <w:pPr>
        <w:pStyle w:val="Heading1"/>
        <w:keepNext w:val="0"/>
        <w:keepLines w:val="0"/>
        <w:spacing w:before="480"/>
        <w:rPr>
          <w:b/>
          <w:sz w:val="46"/>
          <w:szCs w:val="46"/>
        </w:rPr>
      </w:pPr>
      <w:bookmarkStart w:id="6" w:name="_g6oohytz64z8" w:colFirst="0" w:colLast="0"/>
      <w:bookmarkEnd w:id="6"/>
      <w:r>
        <w:rPr>
          <w:b/>
          <w:sz w:val="46"/>
          <w:szCs w:val="46"/>
        </w:rPr>
        <w:lastRenderedPageBreak/>
        <w:t>Program Preparation Phase</w:t>
      </w:r>
    </w:p>
    <w:p w14:paraId="0CB0AF25" w14:textId="77777777" w:rsidR="008A577C" w:rsidRDefault="00000000">
      <w:pPr>
        <w:pStyle w:val="Heading2"/>
        <w:keepNext w:val="0"/>
        <w:keepLines w:val="0"/>
        <w:spacing w:after="80"/>
        <w:rPr>
          <w:b/>
          <w:sz w:val="34"/>
          <w:szCs w:val="34"/>
        </w:rPr>
      </w:pPr>
      <w:bookmarkStart w:id="7" w:name="_y3ihzwwk6vs2" w:colFirst="0" w:colLast="0"/>
      <w:bookmarkEnd w:id="7"/>
      <w:r>
        <w:rPr>
          <w:b/>
          <w:sz w:val="34"/>
          <w:szCs w:val="34"/>
        </w:rPr>
        <w:t>Main Schedule</w:t>
      </w:r>
    </w:p>
    <w:tbl>
      <w:tblPr>
        <w:tblStyle w:val="a"/>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945"/>
        <w:gridCol w:w="2775"/>
        <w:gridCol w:w="3795"/>
      </w:tblGrid>
      <w:tr w:rsidR="008A577C" w14:paraId="17680C1A" w14:textId="77777777">
        <w:trPr>
          <w:trHeight w:val="770"/>
        </w:trPr>
        <w:tc>
          <w:tcPr>
            <w:tcW w:w="1515" w:type="dxa"/>
          </w:tcPr>
          <w:p w14:paraId="713BCE9E" w14:textId="77777777" w:rsidR="008A577C" w:rsidRDefault="00000000">
            <w:pPr>
              <w:jc w:val="center"/>
            </w:pPr>
            <w:r>
              <w:rPr>
                <w:b/>
              </w:rPr>
              <w:t>Date</w:t>
            </w:r>
          </w:p>
        </w:tc>
        <w:tc>
          <w:tcPr>
            <w:tcW w:w="945" w:type="dxa"/>
          </w:tcPr>
          <w:p w14:paraId="1E727BBC" w14:textId="77777777" w:rsidR="008A577C" w:rsidRDefault="00000000">
            <w:pPr>
              <w:jc w:val="center"/>
            </w:pPr>
            <w:r>
              <w:rPr>
                <w:b/>
              </w:rPr>
              <w:t>Time (CET)</w:t>
            </w:r>
          </w:p>
        </w:tc>
        <w:tc>
          <w:tcPr>
            <w:tcW w:w="2775" w:type="dxa"/>
          </w:tcPr>
          <w:p w14:paraId="2901AA59" w14:textId="77777777" w:rsidR="008A577C" w:rsidRDefault="00000000">
            <w:pPr>
              <w:jc w:val="center"/>
            </w:pPr>
            <w:r>
              <w:rPr>
                <w:b/>
              </w:rPr>
              <w:t>Activity</w:t>
            </w:r>
          </w:p>
        </w:tc>
        <w:tc>
          <w:tcPr>
            <w:tcW w:w="3795" w:type="dxa"/>
          </w:tcPr>
          <w:p w14:paraId="3FF0E403" w14:textId="77777777" w:rsidR="008A577C" w:rsidRDefault="00000000">
            <w:pPr>
              <w:jc w:val="center"/>
            </w:pPr>
            <w:r>
              <w:rPr>
                <w:b/>
              </w:rPr>
              <w:t>Details</w:t>
            </w:r>
          </w:p>
        </w:tc>
      </w:tr>
      <w:tr w:rsidR="008A577C" w14:paraId="31A8915A" w14:textId="77777777">
        <w:trPr>
          <w:trHeight w:val="770"/>
        </w:trPr>
        <w:tc>
          <w:tcPr>
            <w:tcW w:w="1515" w:type="dxa"/>
          </w:tcPr>
          <w:p w14:paraId="0DA50017" w14:textId="77777777" w:rsidR="008A577C" w:rsidRDefault="00000000">
            <w:r>
              <w:t>Sep 1</w:t>
            </w:r>
          </w:p>
        </w:tc>
        <w:tc>
          <w:tcPr>
            <w:tcW w:w="945" w:type="dxa"/>
          </w:tcPr>
          <w:p w14:paraId="0E012024" w14:textId="77777777" w:rsidR="008A577C" w:rsidRDefault="00000000">
            <w:r>
              <w:t>09:00-12:00</w:t>
            </w:r>
          </w:p>
        </w:tc>
        <w:tc>
          <w:tcPr>
            <w:tcW w:w="2775" w:type="dxa"/>
          </w:tcPr>
          <w:p w14:paraId="5C3AB7E1" w14:textId="77777777" w:rsidR="008A577C" w:rsidRDefault="00000000">
            <w:r>
              <w:t>Interview slots available</w:t>
            </w:r>
          </w:p>
        </w:tc>
        <w:tc>
          <w:tcPr>
            <w:tcW w:w="3795" w:type="dxa"/>
          </w:tcPr>
          <w:p w14:paraId="53AD126C" w14:textId="77777777" w:rsidR="008A577C" w:rsidRDefault="008A577C"/>
        </w:tc>
      </w:tr>
      <w:tr w:rsidR="008A577C" w14:paraId="6B2AEE9D" w14:textId="77777777">
        <w:trPr>
          <w:trHeight w:val="770"/>
        </w:trPr>
        <w:tc>
          <w:tcPr>
            <w:tcW w:w="1515" w:type="dxa"/>
          </w:tcPr>
          <w:p w14:paraId="2ADCF48D" w14:textId="77777777" w:rsidR="008A577C" w:rsidRDefault="00000000">
            <w:r>
              <w:t>Sep 4</w:t>
            </w:r>
          </w:p>
        </w:tc>
        <w:tc>
          <w:tcPr>
            <w:tcW w:w="945" w:type="dxa"/>
          </w:tcPr>
          <w:p w14:paraId="799E8A4E" w14:textId="77777777" w:rsidR="008A577C" w:rsidRDefault="00000000">
            <w:r>
              <w:t>09:00-12:00</w:t>
            </w:r>
          </w:p>
        </w:tc>
        <w:tc>
          <w:tcPr>
            <w:tcW w:w="2775" w:type="dxa"/>
          </w:tcPr>
          <w:p w14:paraId="522CBE4F" w14:textId="77777777" w:rsidR="008A577C" w:rsidRDefault="00000000">
            <w:r>
              <w:t>Interview slots available</w:t>
            </w:r>
          </w:p>
        </w:tc>
        <w:tc>
          <w:tcPr>
            <w:tcW w:w="3795" w:type="dxa"/>
          </w:tcPr>
          <w:p w14:paraId="198DACCD" w14:textId="77777777" w:rsidR="008A577C" w:rsidRDefault="008A577C"/>
        </w:tc>
      </w:tr>
      <w:tr w:rsidR="008A577C" w14:paraId="1F6EB7D9" w14:textId="77777777">
        <w:trPr>
          <w:trHeight w:val="770"/>
        </w:trPr>
        <w:tc>
          <w:tcPr>
            <w:tcW w:w="1515" w:type="dxa"/>
          </w:tcPr>
          <w:p w14:paraId="6910FB70" w14:textId="77777777" w:rsidR="008A577C" w:rsidRDefault="00000000">
            <w:r>
              <w:t>Sep 4</w:t>
            </w:r>
          </w:p>
        </w:tc>
        <w:tc>
          <w:tcPr>
            <w:tcW w:w="945" w:type="dxa"/>
          </w:tcPr>
          <w:p w14:paraId="4B8AE203" w14:textId="77777777" w:rsidR="008A577C" w:rsidRDefault="00000000">
            <w:r>
              <w:t>13:00-17:00</w:t>
            </w:r>
          </w:p>
        </w:tc>
        <w:tc>
          <w:tcPr>
            <w:tcW w:w="2775" w:type="dxa"/>
          </w:tcPr>
          <w:p w14:paraId="2A0D5D44" w14:textId="77777777" w:rsidR="008A577C" w:rsidRDefault="00000000">
            <w:r>
              <w:t>Interview slots available</w:t>
            </w:r>
          </w:p>
        </w:tc>
        <w:tc>
          <w:tcPr>
            <w:tcW w:w="3795" w:type="dxa"/>
          </w:tcPr>
          <w:p w14:paraId="5DBFBAD0" w14:textId="77777777" w:rsidR="008A577C" w:rsidRDefault="008A577C"/>
        </w:tc>
      </w:tr>
      <w:tr w:rsidR="008A577C" w14:paraId="0E73C1A2" w14:textId="77777777">
        <w:trPr>
          <w:trHeight w:val="770"/>
        </w:trPr>
        <w:tc>
          <w:tcPr>
            <w:tcW w:w="1515" w:type="dxa"/>
          </w:tcPr>
          <w:p w14:paraId="758FC417" w14:textId="77777777" w:rsidR="008A577C" w:rsidRDefault="00000000">
            <w:r>
              <w:t>Sep 8 (Mon)</w:t>
            </w:r>
          </w:p>
        </w:tc>
        <w:tc>
          <w:tcPr>
            <w:tcW w:w="945" w:type="dxa"/>
          </w:tcPr>
          <w:p w14:paraId="27629267" w14:textId="77777777" w:rsidR="008A577C" w:rsidRDefault="00000000">
            <w:r>
              <w:t>10:00-11:00</w:t>
            </w:r>
          </w:p>
        </w:tc>
        <w:tc>
          <w:tcPr>
            <w:tcW w:w="2775" w:type="dxa"/>
          </w:tcPr>
          <w:p w14:paraId="0B975090" w14:textId="77777777" w:rsidR="008A577C" w:rsidRDefault="00000000">
            <w:r>
              <w:t>Kick-off prep: Design session</w:t>
            </w:r>
          </w:p>
        </w:tc>
        <w:tc>
          <w:tcPr>
            <w:tcW w:w="3795" w:type="dxa"/>
          </w:tcPr>
          <w:p w14:paraId="46FA614E" w14:textId="77777777" w:rsidR="008A577C" w:rsidRDefault="008A577C"/>
        </w:tc>
      </w:tr>
      <w:tr w:rsidR="008A577C" w14:paraId="24D70E97" w14:textId="77777777">
        <w:trPr>
          <w:trHeight w:val="770"/>
        </w:trPr>
        <w:tc>
          <w:tcPr>
            <w:tcW w:w="1515" w:type="dxa"/>
          </w:tcPr>
          <w:p w14:paraId="09D82498" w14:textId="77777777" w:rsidR="008A577C" w:rsidRDefault="00000000">
            <w:r>
              <w:t>Sep 12 (Fri)</w:t>
            </w:r>
          </w:p>
        </w:tc>
        <w:tc>
          <w:tcPr>
            <w:tcW w:w="945" w:type="dxa"/>
          </w:tcPr>
          <w:p w14:paraId="44008C4C" w14:textId="77777777" w:rsidR="008A577C" w:rsidRDefault="00000000">
            <w:r>
              <w:t>13:00-14:00</w:t>
            </w:r>
          </w:p>
        </w:tc>
        <w:tc>
          <w:tcPr>
            <w:tcW w:w="2775" w:type="dxa"/>
          </w:tcPr>
          <w:p w14:paraId="64131879" w14:textId="77777777" w:rsidR="008A577C" w:rsidRDefault="00000000">
            <w:r>
              <w:t>Kick-off prep: Final touchpoint</w:t>
            </w:r>
          </w:p>
        </w:tc>
        <w:tc>
          <w:tcPr>
            <w:tcW w:w="3795" w:type="dxa"/>
          </w:tcPr>
          <w:p w14:paraId="4B9EC421" w14:textId="77777777" w:rsidR="008A577C" w:rsidRDefault="008A577C"/>
        </w:tc>
      </w:tr>
      <w:tr w:rsidR="008A577C" w14:paraId="490FF8D7" w14:textId="77777777">
        <w:trPr>
          <w:trHeight w:val="770"/>
        </w:trPr>
        <w:tc>
          <w:tcPr>
            <w:tcW w:w="1515" w:type="dxa"/>
          </w:tcPr>
          <w:p w14:paraId="69578035" w14:textId="77777777" w:rsidR="008A577C" w:rsidRDefault="00000000">
            <w:r>
              <w:t>Sep 16 (Tue)</w:t>
            </w:r>
          </w:p>
        </w:tc>
        <w:tc>
          <w:tcPr>
            <w:tcW w:w="945" w:type="dxa"/>
          </w:tcPr>
          <w:p w14:paraId="5CDE6AC9" w14:textId="77777777" w:rsidR="008A577C" w:rsidRDefault="00000000">
            <w:r>
              <w:t>10:00-12:00</w:t>
            </w:r>
          </w:p>
        </w:tc>
        <w:tc>
          <w:tcPr>
            <w:tcW w:w="2775" w:type="dxa"/>
          </w:tcPr>
          <w:p w14:paraId="5BB392AF" w14:textId="77777777" w:rsidR="008A577C" w:rsidRDefault="00000000">
            <w:r>
              <w:t>Virtual Kick-off (Part 1)</w:t>
            </w:r>
          </w:p>
        </w:tc>
        <w:tc>
          <w:tcPr>
            <w:tcW w:w="3795" w:type="dxa"/>
          </w:tcPr>
          <w:p w14:paraId="130F3279" w14:textId="77777777" w:rsidR="008A577C" w:rsidRDefault="00000000">
            <w:r>
              <w:t>Core team - 120 minutes</w:t>
            </w:r>
          </w:p>
        </w:tc>
      </w:tr>
      <w:tr w:rsidR="008A577C" w14:paraId="2A0BF300" w14:textId="77777777">
        <w:trPr>
          <w:trHeight w:val="770"/>
        </w:trPr>
        <w:tc>
          <w:tcPr>
            <w:tcW w:w="1515" w:type="dxa"/>
          </w:tcPr>
          <w:p w14:paraId="04CA2261" w14:textId="77777777" w:rsidR="008A577C" w:rsidRDefault="00000000">
            <w:r>
              <w:t>Sep 19 (Fri)</w:t>
            </w:r>
          </w:p>
        </w:tc>
        <w:tc>
          <w:tcPr>
            <w:tcW w:w="945" w:type="dxa"/>
          </w:tcPr>
          <w:p w14:paraId="5995A7A6" w14:textId="77777777" w:rsidR="008A577C" w:rsidRDefault="00000000">
            <w:r>
              <w:t>10:00-11:00</w:t>
            </w:r>
          </w:p>
        </w:tc>
        <w:tc>
          <w:tcPr>
            <w:tcW w:w="2775" w:type="dxa"/>
          </w:tcPr>
          <w:p w14:paraId="5D4D5EEC" w14:textId="77777777" w:rsidR="008A577C" w:rsidRDefault="00000000">
            <w:r>
              <w:t>Virtual Kick-off (Part 2)</w:t>
            </w:r>
          </w:p>
        </w:tc>
        <w:tc>
          <w:tcPr>
            <w:tcW w:w="3795" w:type="dxa"/>
          </w:tcPr>
          <w:p w14:paraId="7C3F78D8" w14:textId="77777777" w:rsidR="008A577C" w:rsidRDefault="00000000">
            <w:r>
              <w:t>Core team - 60 minutes</w:t>
            </w:r>
          </w:p>
        </w:tc>
      </w:tr>
      <w:tr w:rsidR="008A577C" w14:paraId="1A2F626F" w14:textId="77777777">
        <w:trPr>
          <w:trHeight w:val="770"/>
        </w:trPr>
        <w:tc>
          <w:tcPr>
            <w:tcW w:w="1515" w:type="dxa"/>
          </w:tcPr>
          <w:p w14:paraId="27761CA5" w14:textId="77777777" w:rsidR="008A577C" w:rsidRDefault="00000000">
            <w:r>
              <w:t>Sep 30 (Tue)</w:t>
            </w:r>
          </w:p>
        </w:tc>
        <w:tc>
          <w:tcPr>
            <w:tcW w:w="945" w:type="dxa"/>
          </w:tcPr>
          <w:p w14:paraId="7935B104" w14:textId="77777777" w:rsidR="008A577C" w:rsidRDefault="00000000">
            <w:r>
              <w:t>-</w:t>
            </w:r>
          </w:p>
        </w:tc>
        <w:tc>
          <w:tcPr>
            <w:tcW w:w="2775" w:type="dxa"/>
          </w:tcPr>
          <w:p w14:paraId="1BD4E6CF" w14:textId="77777777" w:rsidR="008A577C" w:rsidRDefault="00000000">
            <w:r>
              <w:t>Phase 1 plan delivery</w:t>
            </w:r>
          </w:p>
        </w:tc>
        <w:tc>
          <w:tcPr>
            <w:tcW w:w="3795" w:type="dxa"/>
          </w:tcPr>
          <w:p w14:paraId="51A74C85" w14:textId="77777777" w:rsidR="008A577C" w:rsidRDefault="008A577C"/>
        </w:tc>
      </w:tr>
      <w:tr w:rsidR="008A577C" w14:paraId="22CBEB10" w14:textId="77777777">
        <w:trPr>
          <w:trHeight w:val="770"/>
        </w:trPr>
        <w:tc>
          <w:tcPr>
            <w:tcW w:w="1515" w:type="dxa"/>
          </w:tcPr>
          <w:p w14:paraId="26E0072E" w14:textId="77777777" w:rsidR="008A577C" w:rsidRDefault="00000000">
            <w:r>
              <w:t>Oct 3 (Fri)</w:t>
            </w:r>
          </w:p>
        </w:tc>
        <w:tc>
          <w:tcPr>
            <w:tcW w:w="945" w:type="dxa"/>
          </w:tcPr>
          <w:p w14:paraId="7B8034CB" w14:textId="77777777" w:rsidR="008A577C" w:rsidRDefault="00000000">
            <w:r>
              <w:t>13:00-14:00</w:t>
            </w:r>
          </w:p>
        </w:tc>
        <w:tc>
          <w:tcPr>
            <w:tcW w:w="2775" w:type="dxa"/>
          </w:tcPr>
          <w:p w14:paraId="00763BB9" w14:textId="77777777" w:rsidR="008A577C" w:rsidRDefault="00000000">
            <w:r>
              <w:t>Kick-off Debrief &amp; Phase 1 dialogue</w:t>
            </w:r>
          </w:p>
        </w:tc>
        <w:tc>
          <w:tcPr>
            <w:tcW w:w="3795" w:type="dxa"/>
          </w:tcPr>
          <w:p w14:paraId="52DDD1F1" w14:textId="77777777" w:rsidR="008A577C" w:rsidRDefault="00000000">
            <w:r>
              <w:t>@Elfried to participate (visibility and involvement)</w:t>
            </w:r>
          </w:p>
        </w:tc>
      </w:tr>
    </w:tbl>
    <w:p w14:paraId="040581F5" w14:textId="77777777" w:rsidR="008A577C" w:rsidRDefault="00000000">
      <w:pPr>
        <w:pStyle w:val="Heading2"/>
        <w:keepNext w:val="0"/>
        <w:keepLines w:val="0"/>
        <w:spacing w:after="80"/>
        <w:rPr>
          <w:b/>
          <w:sz w:val="34"/>
          <w:szCs w:val="34"/>
        </w:rPr>
      </w:pPr>
      <w:bookmarkStart w:id="8" w:name="_x6p451ucgguf" w:colFirst="0" w:colLast="0"/>
      <w:bookmarkEnd w:id="8"/>
      <w:r>
        <w:rPr>
          <w:b/>
          <w:sz w:val="34"/>
          <w:szCs w:val="34"/>
        </w:rPr>
        <w:t>Stakeholder Interviews to Schedule</w:t>
      </w:r>
    </w:p>
    <w:p w14:paraId="62574FDF" w14:textId="77777777" w:rsidR="008A577C" w:rsidRDefault="00000000">
      <w:pPr>
        <w:spacing w:after="80"/>
      </w:pPr>
      <w:r>
        <w:t>60 minutes each</w:t>
      </w:r>
    </w:p>
    <w:tbl>
      <w:tblPr>
        <w:tblStyle w:val="a0"/>
        <w:tblW w:w="65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5"/>
        <w:gridCol w:w="1670"/>
        <w:gridCol w:w="1685"/>
        <w:gridCol w:w="1730"/>
      </w:tblGrid>
      <w:tr w:rsidR="008A577C" w14:paraId="7DFEBB65" w14:textId="77777777">
        <w:trPr>
          <w:trHeight w:val="500"/>
        </w:trPr>
        <w:tc>
          <w:tcPr>
            <w:tcW w:w="1475" w:type="dxa"/>
          </w:tcPr>
          <w:p w14:paraId="4A9FFCDF" w14:textId="77777777" w:rsidR="008A577C" w:rsidRDefault="00000000">
            <w:pPr>
              <w:jc w:val="center"/>
            </w:pPr>
            <w:r>
              <w:rPr>
                <w:b/>
              </w:rPr>
              <w:lastRenderedPageBreak/>
              <w:t>Stakeholder</w:t>
            </w:r>
          </w:p>
        </w:tc>
        <w:tc>
          <w:tcPr>
            <w:tcW w:w="1670" w:type="dxa"/>
          </w:tcPr>
          <w:p w14:paraId="76B4CF33" w14:textId="77777777" w:rsidR="008A577C" w:rsidRDefault="00000000">
            <w:pPr>
              <w:jc w:val="center"/>
            </w:pPr>
            <w:r>
              <w:rPr>
                <w:b/>
              </w:rPr>
              <w:t>Department</w:t>
            </w:r>
          </w:p>
        </w:tc>
        <w:tc>
          <w:tcPr>
            <w:tcW w:w="1685" w:type="dxa"/>
          </w:tcPr>
          <w:p w14:paraId="117DCFB7" w14:textId="77777777" w:rsidR="008A577C" w:rsidRDefault="00000000">
            <w:pPr>
              <w:jc w:val="center"/>
            </w:pPr>
            <w:r>
              <w:rPr>
                <w:b/>
              </w:rPr>
              <w:t>Assigned Date</w:t>
            </w:r>
          </w:p>
        </w:tc>
        <w:tc>
          <w:tcPr>
            <w:tcW w:w="1730" w:type="dxa"/>
          </w:tcPr>
          <w:p w14:paraId="22966072" w14:textId="77777777" w:rsidR="008A577C" w:rsidRDefault="00000000">
            <w:pPr>
              <w:jc w:val="center"/>
            </w:pPr>
            <w:r>
              <w:rPr>
                <w:b/>
              </w:rPr>
              <w:t>Assigned Time</w:t>
            </w:r>
          </w:p>
        </w:tc>
      </w:tr>
      <w:tr w:rsidR="008A577C" w14:paraId="13149E2E" w14:textId="77777777">
        <w:trPr>
          <w:trHeight w:val="500"/>
        </w:trPr>
        <w:tc>
          <w:tcPr>
            <w:tcW w:w="1475" w:type="dxa"/>
          </w:tcPr>
          <w:p w14:paraId="3068048F" w14:textId="77777777" w:rsidR="008A577C" w:rsidRDefault="00000000">
            <w:pPr>
              <w:rPr>
                <w:b/>
              </w:rPr>
            </w:pPr>
            <w:r>
              <w:t xml:space="preserve">Pieter </w:t>
            </w:r>
          </w:p>
        </w:tc>
        <w:tc>
          <w:tcPr>
            <w:tcW w:w="1670" w:type="dxa"/>
          </w:tcPr>
          <w:p w14:paraId="2183A6F6" w14:textId="77777777" w:rsidR="008A577C" w:rsidRDefault="008A577C">
            <w:pPr>
              <w:jc w:val="center"/>
              <w:rPr>
                <w:b/>
              </w:rPr>
            </w:pPr>
          </w:p>
        </w:tc>
        <w:tc>
          <w:tcPr>
            <w:tcW w:w="1685" w:type="dxa"/>
          </w:tcPr>
          <w:p w14:paraId="52A8EA02" w14:textId="77777777" w:rsidR="008A577C" w:rsidRDefault="008A577C">
            <w:pPr>
              <w:jc w:val="center"/>
              <w:rPr>
                <w:b/>
              </w:rPr>
            </w:pPr>
          </w:p>
        </w:tc>
        <w:tc>
          <w:tcPr>
            <w:tcW w:w="1730" w:type="dxa"/>
          </w:tcPr>
          <w:p w14:paraId="352622DF" w14:textId="77777777" w:rsidR="008A577C" w:rsidRDefault="008A577C">
            <w:pPr>
              <w:jc w:val="center"/>
              <w:rPr>
                <w:b/>
              </w:rPr>
            </w:pPr>
          </w:p>
        </w:tc>
      </w:tr>
      <w:tr w:rsidR="008A577C" w14:paraId="72B1A289" w14:textId="77777777">
        <w:trPr>
          <w:trHeight w:val="500"/>
        </w:trPr>
        <w:tc>
          <w:tcPr>
            <w:tcW w:w="1475" w:type="dxa"/>
          </w:tcPr>
          <w:p w14:paraId="19050409" w14:textId="77777777" w:rsidR="008A577C" w:rsidRDefault="00000000">
            <w:pPr>
              <w:rPr>
                <w:b/>
              </w:rPr>
            </w:pPr>
            <w:r>
              <w:t xml:space="preserve">Fabian </w:t>
            </w:r>
          </w:p>
        </w:tc>
        <w:tc>
          <w:tcPr>
            <w:tcW w:w="1670" w:type="dxa"/>
          </w:tcPr>
          <w:p w14:paraId="70787F05" w14:textId="77777777" w:rsidR="008A577C" w:rsidRDefault="008A577C">
            <w:pPr>
              <w:jc w:val="center"/>
              <w:rPr>
                <w:b/>
              </w:rPr>
            </w:pPr>
          </w:p>
        </w:tc>
        <w:tc>
          <w:tcPr>
            <w:tcW w:w="1685" w:type="dxa"/>
          </w:tcPr>
          <w:p w14:paraId="59ADD408" w14:textId="77777777" w:rsidR="008A577C" w:rsidRDefault="008A577C">
            <w:pPr>
              <w:jc w:val="center"/>
              <w:rPr>
                <w:b/>
              </w:rPr>
            </w:pPr>
          </w:p>
        </w:tc>
        <w:tc>
          <w:tcPr>
            <w:tcW w:w="1730" w:type="dxa"/>
          </w:tcPr>
          <w:p w14:paraId="7CAC226D" w14:textId="77777777" w:rsidR="008A577C" w:rsidRDefault="008A577C">
            <w:pPr>
              <w:jc w:val="center"/>
              <w:rPr>
                <w:b/>
              </w:rPr>
            </w:pPr>
          </w:p>
        </w:tc>
      </w:tr>
      <w:tr w:rsidR="008A577C" w14:paraId="152BBE1C" w14:textId="77777777">
        <w:trPr>
          <w:trHeight w:val="500"/>
        </w:trPr>
        <w:tc>
          <w:tcPr>
            <w:tcW w:w="1475" w:type="dxa"/>
          </w:tcPr>
          <w:p w14:paraId="23B55430" w14:textId="77777777" w:rsidR="008A577C" w:rsidRDefault="00000000">
            <w:r>
              <w:t>Fanny</w:t>
            </w:r>
          </w:p>
        </w:tc>
        <w:tc>
          <w:tcPr>
            <w:tcW w:w="1670" w:type="dxa"/>
          </w:tcPr>
          <w:p w14:paraId="7E6B76FF" w14:textId="77777777" w:rsidR="008A577C" w:rsidRDefault="00000000">
            <w:r>
              <w:t>MCO</w:t>
            </w:r>
          </w:p>
        </w:tc>
        <w:tc>
          <w:tcPr>
            <w:tcW w:w="1685" w:type="dxa"/>
          </w:tcPr>
          <w:p w14:paraId="7BC1125D" w14:textId="77777777" w:rsidR="008A577C" w:rsidRDefault="008A577C"/>
        </w:tc>
        <w:tc>
          <w:tcPr>
            <w:tcW w:w="1730" w:type="dxa"/>
          </w:tcPr>
          <w:p w14:paraId="38EA7232" w14:textId="77777777" w:rsidR="008A577C" w:rsidRDefault="008A577C"/>
        </w:tc>
      </w:tr>
      <w:tr w:rsidR="008A577C" w14:paraId="023FB4CD" w14:textId="77777777">
        <w:trPr>
          <w:trHeight w:val="500"/>
        </w:trPr>
        <w:tc>
          <w:tcPr>
            <w:tcW w:w="1475" w:type="dxa"/>
          </w:tcPr>
          <w:p w14:paraId="4A28F8C3" w14:textId="77777777" w:rsidR="008A577C" w:rsidRDefault="00000000">
            <w:r>
              <w:t>Alied</w:t>
            </w:r>
          </w:p>
        </w:tc>
        <w:tc>
          <w:tcPr>
            <w:tcW w:w="1670" w:type="dxa"/>
          </w:tcPr>
          <w:p w14:paraId="20DC1A59" w14:textId="77777777" w:rsidR="008A577C" w:rsidRDefault="00000000">
            <w:r>
              <w:t>S&amp;O NL</w:t>
            </w:r>
          </w:p>
        </w:tc>
        <w:tc>
          <w:tcPr>
            <w:tcW w:w="1685" w:type="dxa"/>
          </w:tcPr>
          <w:p w14:paraId="36EB8314" w14:textId="77777777" w:rsidR="008A577C" w:rsidRDefault="008A577C"/>
        </w:tc>
        <w:tc>
          <w:tcPr>
            <w:tcW w:w="1730" w:type="dxa"/>
          </w:tcPr>
          <w:p w14:paraId="04105955" w14:textId="77777777" w:rsidR="008A577C" w:rsidRDefault="008A577C"/>
        </w:tc>
      </w:tr>
      <w:tr w:rsidR="008A577C" w14:paraId="4457CF5D" w14:textId="77777777">
        <w:trPr>
          <w:trHeight w:val="500"/>
        </w:trPr>
        <w:tc>
          <w:tcPr>
            <w:tcW w:w="1475" w:type="dxa"/>
          </w:tcPr>
          <w:p w14:paraId="6107C24F" w14:textId="77777777" w:rsidR="008A577C" w:rsidRDefault="00000000">
            <w:r>
              <w:t>Annemarie</w:t>
            </w:r>
          </w:p>
        </w:tc>
        <w:tc>
          <w:tcPr>
            <w:tcW w:w="1670" w:type="dxa"/>
          </w:tcPr>
          <w:p w14:paraId="01B6467E" w14:textId="77777777" w:rsidR="008A577C" w:rsidRDefault="00000000">
            <w:r>
              <w:t>S&amp;O Germany</w:t>
            </w:r>
          </w:p>
        </w:tc>
        <w:tc>
          <w:tcPr>
            <w:tcW w:w="1685" w:type="dxa"/>
          </w:tcPr>
          <w:p w14:paraId="48BB0892" w14:textId="77777777" w:rsidR="008A577C" w:rsidRDefault="008A577C"/>
        </w:tc>
        <w:tc>
          <w:tcPr>
            <w:tcW w:w="1730" w:type="dxa"/>
          </w:tcPr>
          <w:p w14:paraId="4A4496BE" w14:textId="77777777" w:rsidR="008A577C" w:rsidRDefault="008A577C"/>
        </w:tc>
      </w:tr>
      <w:tr w:rsidR="008A577C" w14:paraId="7989CD5C" w14:textId="77777777">
        <w:trPr>
          <w:trHeight w:val="500"/>
        </w:trPr>
        <w:tc>
          <w:tcPr>
            <w:tcW w:w="1475" w:type="dxa"/>
          </w:tcPr>
          <w:p w14:paraId="77BB028A" w14:textId="77777777" w:rsidR="008A577C" w:rsidRDefault="00000000">
            <w:r>
              <w:t>Henrik</w:t>
            </w:r>
          </w:p>
        </w:tc>
        <w:tc>
          <w:tcPr>
            <w:tcW w:w="1670" w:type="dxa"/>
          </w:tcPr>
          <w:p w14:paraId="5C5D6D94" w14:textId="77777777" w:rsidR="008A577C" w:rsidRDefault="00000000">
            <w:r>
              <w:t>S&amp;O Sweden</w:t>
            </w:r>
          </w:p>
        </w:tc>
        <w:tc>
          <w:tcPr>
            <w:tcW w:w="1685" w:type="dxa"/>
          </w:tcPr>
          <w:p w14:paraId="0741B3F1" w14:textId="77777777" w:rsidR="008A577C" w:rsidRDefault="008A577C"/>
        </w:tc>
        <w:tc>
          <w:tcPr>
            <w:tcW w:w="1730" w:type="dxa"/>
          </w:tcPr>
          <w:p w14:paraId="7EA0CA9C" w14:textId="77777777" w:rsidR="008A577C" w:rsidRDefault="008A577C"/>
        </w:tc>
      </w:tr>
      <w:tr w:rsidR="008A577C" w14:paraId="031B9CDB" w14:textId="77777777">
        <w:trPr>
          <w:trHeight w:val="500"/>
        </w:trPr>
        <w:tc>
          <w:tcPr>
            <w:tcW w:w="1475" w:type="dxa"/>
          </w:tcPr>
          <w:p w14:paraId="36984B04" w14:textId="77777777" w:rsidR="008A577C" w:rsidRDefault="00000000">
            <w:r>
              <w:t>Jitske</w:t>
            </w:r>
          </w:p>
        </w:tc>
        <w:tc>
          <w:tcPr>
            <w:tcW w:w="1670" w:type="dxa"/>
          </w:tcPr>
          <w:p w14:paraId="0B82B764" w14:textId="77777777" w:rsidR="008A577C" w:rsidRDefault="00000000">
            <w:r>
              <w:t>Vattenfall IT</w:t>
            </w:r>
          </w:p>
        </w:tc>
        <w:tc>
          <w:tcPr>
            <w:tcW w:w="1685" w:type="dxa"/>
          </w:tcPr>
          <w:p w14:paraId="30C23020" w14:textId="77777777" w:rsidR="008A577C" w:rsidRDefault="008A577C"/>
        </w:tc>
        <w:tc>
          <w:tcPr>
            <w:tcW w:w="1730" w:type="dxa"/>
          </w:tcPr>
          <w:p w14:paraId="24BD0954" w14:textId="77777777" w:rsidR="008A577C" w:rsidRDefault="008A577C"/>
        </w:tc>
      </w:tr>
      <w:tr w:rsidR="008A577C" w14:paraId="39DD3447" w14:textId="77777777">
        <w:trPr>
          <w:trHeight w:val="500"/>
        </w:trPr>
        <w:tc>
          <w:tcPr>
            <w:tcW w:w="1475" w:type="dxa"/>
          </w:tcPr>
          <w:p w14:paraId="555D4005" w14:textId="77777777" w:rsidR="008A577C" w:rsidRDefault="00000000">
            <w:r>
              <w:t>Tobias</w:t>
            </w:r>
          </w:p>
        </w:tc>
        <w:tc>
          <w:tcPr>
            <w:tcW w:w="1670" w:type="dxa"/>
          </w:tcPr>
          <w:p w14:paraId="756DDE13" w14:textId="77777777" w:rsidR="008A577C" w:rsidRDefault="00000000">
            <w:r>
              <w:t>Procurement</w:t>
            </w:r>
          </w:p>
        </w:tc>
        <w:tc>
          <w:tcPr>
            <w:tcW w:w="1685" w:type="dxa"/>
          </w:tcPr>
          <w:p w14:paraId="12ED8314" w14:textId="77777777" w:rsidR="008A577C" w:rsidRDefault="008A577C"/>
        </w:tc>
        <w:tc>
          <w:tcPr>
            <w:tcW w:w="1730" w:type="dxa"/>
          </w:tcPr>
          <w:p w14:paraId="3CCA59A0" w14:textId="77777777" w:rsidR="008A577C" w:rsidRDefault="008A577C"/>
        </w:tc>
      </w:tr>
    </w:tbl>
    <w:p w14:paraId="762B69DF" w14:textId="77777777" w:rsidR="008A577C" w:rsidRDefault="008A577C"/>
    <w:p w14:paraId="7A89874B" w14:textId="77777777" w:rsidR="008A577C" w:rsidRDefault="00000000">
      <w:r>
        <w:t>Further interviews:</w:t>
      </w:r>
    </w:p>
    <w:p w14:paraId="09184F0C" w14:textId="77777777" w:rsidR="008A577C" w:rsidRDefault="00000000">
      <w:pPr>
        <w:numPr>
          <w:ilvl w:val="0"/>
          <w:numId w:val="1"/>
        </w:numPr>
      </w:pPr>
      <w:r>
        <w:t xml:space="preserve">Stefan Lutz </w:t>
      </w:r>
    </w:p>
    <w:p w14:paraId="049D2A26" w14:textId="77777777" w:rsidR="008A577C" w:rsidRDefault="00000000">
      <w:pPr>
        <w:numPr>
          <w:ilvl w:val="0"/>
          <w:numId w:val="1"/>
        </w:numPr>
      </w:pPr>
      <w:r>
        <w:t xml:space="preserve">Steven (family name unknown) </w:t>
      </w:r>
    </w:p>
    <w:p w14:paraId="1C669C6B" w14:textId="77777777" w:rsidR="008A577C" w:rsidRDefault="00000000">
      <w:pPr>
        <w:numPr>
          <w:ilvl w:val="0"/>
          <w:numId w:val="1"/>
        </w:numPr>
      </w:pPr>
      <w:r>
        <w:t xml:space="preserve">Edwin (family name unknown) </w:t>
      </w:r>
    </w:p>
    <w:p w14:paraId="278B7995" w14:textId="77777777" w:rsidR="008A577C" w:rsidRDefault="00000000">
      <w:pPr>
        <w:numPr>
          <w:ilvl w:val="0"/>
          <w:numId w:val="1"/>
        </w:numPr>
      </w:pPr>
      <w:r>
        <w:t xml:space="preserve">Rebecca &amp; Dorota </w:t>
      </w:r>
    </w:p>
    <w:p w14:paraId="2CC41243" w14:textId="77777777" w:rsidR="008A577C" w:rsidRDefault="00000000">
      <w:pPr>
        <w:numPr>
          <w:ilvl w:val="0"/>
          <w:numId w:val="1"/>
        </w:numPr>
      </w:pPr>
      <w:r>
        <w:t>2 direct reports of Jitske - one is named Robin</w:t>
      </w:r>
    </w:p>
    <w:p w14:paraId="78FD529A" w14:textId="77777777" w:rsidR="008A577C" w:rsidRDefault="00000000">
      <w:pPr>
        <w:numPr>
          <w:ilvl w:val="0"/>
          <w:numId w:val="1"/>
        </w:numPr>
      </w:pPr>
      <w:r>
        <w:t>Ivo Verdonkschot</w:t>
      </w:r>
    </w:p>
    <w:p w14:paraId="2956DBFA" w14:textId="77777777" w:rsidR="008A577C" w:rsidRDefault="00000000">
      <w:pPr>
        <w:numPr>
          <w:ilvl w:val="0"/>
          <w:numId w:val="1"/>
        </w:numPr>
      </w:pPr>
      <w:r>
        <w:t>[HR business partner]</w:t>
      </w:r>
    </w:p>
    <w:p w14:paraId="0441CD61" w14:textId="77777777" w:rsidR="008A577C" w:rsidRDefault="00000000">
      <w:pPr>
        <w:numPr>
          <w:ilvl w:val="0"/>
          <w:numId w:val="1"/>
        </w:numPr>
      </w:pPr>
      <w:r>
        <w:t>Sebastian Marklund</w:t>
      </w:r>
    </w:p>
    <w:p w14:paraId="6B70C79F" w14:textId="77777777" w:rsidR="008A577C" w:rsidRDefault="00000000">
      <w:pPr>
        <w:numPr>
          <w:ilvl w:val="0"/>
          <w:numId w:val="1"/>
        </w:numPr>
      </w:pPr>
      <w:r>
        <w:t>Claire Borchers</w:t>
      </w:r>
    </w:p>
    <w:p w14:paraId="60A7003E" w14:textId="77777777" w:rsidR="008A577C" w:rsidRDefault="008A577C"/>
    <w:sectPr w:rsidR="008A57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EDD"/>
    <w:multiLevelType w:val="multilevel"/>
    <w:tmpl w:val="DEC48000"/>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AA75277"/>
    <w:multiLevelType w:val="multilevel"/>
    <w:tmpl w:val="EDB62574"/>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9A470CB"/>
    <w:multiLevelType w:val="multilevel"/>
    <w:tmpl w:val="E75A2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5F4398"/>
    <w:multiLevelType w:val="multilevel"/>
    <w:tmpl w:val="A814A60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355C59"/>
    <w:multiLevelType w:val="multilevel"/>
    <w:tmpl w:val="FCC818E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C06AB5"/>
    <w:multiLevelType w:val="multilevel"/>
    <w:tmpl w:val="FC2CB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CA3B75"/>
    <w:multiLevelType w:val="multilevel"/>
    <w:tmpl w:val="94CA73D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807CC8"/>
    <w:multiLevelType w:val="multilevel"/>
    <w:tmpl w:val="9572A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913387"/>
    <w:multiLevelType w:val="multilevel"/>
    <w:tmpl w:val="EBE8E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106E50"/>
    <w:multiLevelType w:val="multilevel"/>
    <w:tmpl w:val="863A070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372412"/>
    <w:multiLevelType w:val="multilevel"/>
    <w:tmpl w:val="E1B6B3E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913747"/>
    <w:multiLevelType w:val="multilevel"/>
    <w:tmpl w:val="C180CE4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2504727">
    <w:abstractNumId w:val="8"/>
  </w:num>
  <w:num w:numId="2" w16cid:durableId="598947739">
    <w:abstractNumId w:val="10"/>
  </w:num>
  <w:num w:numId="3" w16cid:durableId="877592815">
    <w:abstractNumId w:val="4"/>
  </w:num>
  <w:num w:numId="4" w16cid:durableId="643242303">
    <w:abstractNumId w:val="5"/>
  </w:num>
  <w:num w:numId="5" w16cid:durableId="1119879990">
    <w:abstractNumId w:val="11"/>
  </w:num>
  <w:num w:numId="6" w16cid:durableId="1193038291">
    <w:abstractNumId w:val="0"/>
  </w:num>
  <w:num w:numId="7" w16cid:durableId="1626889747">
    <w:abstractNumId w:val="3"/>
  </w:num>
  <w:num w:numId="8" w16cid:durableId="959068735">
    <w:abstractNumId w:val="1"/>
  </w:num>
  <w:num w:numId="9" w16cid:durableId="299846559">
    <w:abstractNumId w:val="2"/>
  </w:num>
  <w:num w:numId="10" w16cid:durableId="1588422480">
    <w:abstractNumId w:val="7"/>
  </w:num>
  <w:num w:numId="11" w16cid:durableId="1483347913">
    <w:abstractNumId w:val="9"/>
  </w:num>
  <w:num w:numId="12" w16cid:durableId="2116628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7C"/>
    <w:rsid w:val="001242A1"/>
    <w:rsid w:val="008A577C"/>
    <w:rsid w:val="00A87020"/>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2BB2"/>
  <w15:docId w15:val="{810C2026-1DBD-42DA-B983-23257FA5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alied-wessels-boer-ubels-16ab107/" TargetMode="External"/><Relationship Id="rId13" Type="http://schemas.openxmlformats.org/officeDocument/2006/relationships/hyperlink" Target="https://www.linkedin.com/in/ivoverdonkschot/" TargetMode="External"/><Relationship Id="rId3" Type="http://schemas.openxmlformats.org/officeDocument/2006/relationships/settings" Target="settings.xml"/><Relationship Id="rId7" Type="http://schemas.openxmlformats.org/officeDocument/2006/relationships/hyperlink" Target="https://www.linkedin.com/in/fannylindberg/" TargetMode="External"/><Relationship Id="rId12" Type="http://schemas.openxmlformats.org/officeDocument/2006/relationships/hyperlink" Target="https://www.linkedin.com/in/ivoverdonkscho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in/fabian-hagmann/" TargetMode="External"/><Relationship Id="rId11" Type="http://schemas.openxmlformats.org/officeDocument/2006/relationships/hyperlink" Target="https://www.linkedin.com/in/stefan-lutz-1775b51/" TargetMode="External"/><Relationship Id="rId5" Type="http://schemas.openxmlformats.org/officeDocument/2006/relationships/hyperlink" Target="https://www.linkedin.com/in/pietervanommeren/" TargetMode="External"/><Relationship Id="rId15" Type="http://schemas.openxmlformats.org/officeDocument/2006/relationships/hyperlink" Target="https://www.linkedin.com/in/claireborchers/" TargetMode="External"/><Relationship Id="rId10" Type="http://schemas.openxmlformats.org/officeDocument/2006/relationships/hyperlink" Target="https://www.linkedin.com/in/henrik-nordstrom/" TargetMode="External"/><Relationship Id="rId4" Type="http://schemas.openxmlformats.org/officeDocument/2006/relationships/webSettings" Target="webSettings.xml"/><Relationship Id="rId9" Type="http://schemas.openxmlformats.org/officeDocument/2006/relationships/hyperlink" Target="https://www.linkedin.com/in/dejongannemarie/" TargetMode="External"/><Relationship Id="rId14" Type="http://schemas.openxmlformats.org/officeDocument/2006/relationships/hyperlink" Target="https://www.linkedin.com/in/sebastian-marklund-583a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2208</Words>
  <Characters>12590</Characters>
  <Application>Microsoft Office Word</Application>
  <DocSecurity>0</DocSecurity>
  <Lines>104</Lines>
  <Paragraphs>29</Paragraphs>
  <ScaleCrop>false</ScaleCrop>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Motsch</cp:lastModifiedBy>
  <cp:revision>2</cp:revision>
  <dcterms:created xsi:type="dcterms:W3CDTF">2025-09-10T14:41:00Z</dcterms:created>
  <dcterms:modified xsi:type="dcterms:W3CDTF">2025-09-10T14:41:00Z</dcterms:modified>
</cp:coreProperties>
</file>