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53F8" w14:textId="77777777" w:rsidR="002858DD" w:rsidRPr="002858DD" w:rsidRDefault="002858DD" w:rsidP="002858DD">
      <w:r w:rsidRPr="002858DD">
        <w:t>STAKEHOLDER INTERVIEW FABIAN</w:t>
      </w:r>
    </w:p>
    <w:p w14:paraId="08821309" w14:textId="77777777" w:rsidR="002858DD" w:rsidRPr="002858DD" w:rsidRDefault="002858DD" w:rsidP="002858DD"/>
    <w:p w14:paraId="0120EDC1" w14:textId="77777777" w:rsidR="002858DD" w:rsidRPr="002858DD" w:rsidRDefault="002858DD" w:rsidP="002858DD">
      <w:r w:rsidRPr="002858DD">
        <w:t>Date: 3 Sep 2025</w:t>
      </w:r>
    </w:p>
    <w:p w14:paraId="674DC267" w14:textId="77777777" w:rsidR="002858DD" w:rsidRPr="002858DD" w:rsidRDefault="002858DD" w:rsidP="002858DD">
      <w:r w:rsidRPr="002858DD">
        <w:t>Attendees: Fabian, Pieter, Patrick, Jeroen</w:t>
      </w:r>
    </w:p>
    <w:p w14:paraId="2D27D997" w14:textId="77777777" w:rsidR="002858DD" w:rsidRPr="002858DD" w:rsidRDefault="002858DD" w:rsidP="002858DD"/>
    <w:p w14:paraId="6CD33192" w14:textId="77777777" w:rsidR="002858DD" w:rsidRPr="002858DD" w:rsidRDefault="002858DD" w:rsidP="002858DD">
      <w:r w:rsidRPr="002858DD">
        <w:t>Agenda (60”):</w:t>
      </w:r>
    </w:p>
    <w:p w14:paraId="7D21A552" w14:textId="77777777" w:rsidR="002858DD" w:rsidRPr="002858DD" w:rsidRDefault="002858DD" w:rsidP="002858DD">
      <w:pPr>
        <w:numPr>
          <w:ilvl w:val="0"/>
          <w:numId w:val="1"/>
        </w:numPr>
      </w:pPr>
      <w:r w:rsidRPr="002858DD">
        <w:t>Framing &amp; introductions (10” max.)</w:t>
      </w:r>
    </w:p>
    <w:p w14:paraId="0ED04197" w14:textId="77777777" w:rsidR="002858DD" w:rsidRPr="002858DD" w:rsidRDefault="002858DD" w:rsidP="002858DD">
      <w:pPr>
        <w:numPr>
          <w:ilvl w:val="0"/>
          <w:numId w:val="1"/>
        </w:numPr>
      </w:pPr>
      <w:r w:rsidRPr="002858DD">
        <w:t>Interview</w:t>
      </w:r>
    </w:p>
    <w:p w14:paraId="6670E8A3" w14:textId="77777777" w:rsidR="002858DD" w:rsidRPr="002858DD" w:rsidRDefault="002858DD" w:rsidP="002858DD">
      <w:pPr>
        <w:numPr>
          <w:ilvl w:val="0"/>
          <w:numId w:val="1"/>
        </w:numPr>
      </w:pPr>
      <w:r w:rsidRPr="002858DD">
        <w:t>Next steps &amp; wrap-up (5”)</w:t>
      </w:r>
    </w:p>
    <w:p w14:paraId="1499AA8E" w14:textId="77777777" w:rsidR="002858DD" w:rsidRPr="002858DD" w:rsidRDefault="002858DD" w:rsidP="002858DD"/>
    <w:p w14:paraId="6630CE4B" w14:textId="77777777" w:rsidR="002858DD" w:rsidRPr="002858DD" w:rsidRDefault="002858DD" w:rsidP="002858DD">
      <w:r w:rsidRPr="002858DD">
        <w:t>Notes:</w:t>
      </w:r>
    </w:p>
    <w:p w14:paraId="796702BC" w14:textId="77777777" w:rsidR="002858DD" w:rsidRPr="002858DD" w:rsidRDefault="002858DD" w:rsidP="002858DD">
      <w:pPr>
        <w:numPr>
          <w:ilvl w:val="0"/>
          <w:numId w:val="2"/>
        </w:numPr>
      </w:pPr>
      <w:r w:rsidRPr="002858DD">
        <w:t>…</w:t>
      </w:r>
    </w:p>
    <w:p w14:paraId="7FE0F149" w14:textId="77777777" w:rsidR="002858DD" w:rsidRPr="002858DD" w:rsidRDefault="002858DD" w:rsidP="002858DD"/>
    <w:p w14:paraId="73957B9F" w14:textId="77777777" w:rsidR="002858DD" w:rsidRPr="002858DD" w:rsidRDefault="002858DD" w:rsidP="002858DD">
      <w:r w:rsidRPr="002858DD">
        <w:rPr>
          <w:b/>
          <w:bCs/>
        </w:rPr>
        <w:t>Leadership &amp; collaboration</w:t>
      </w:r>
    </w:p>
    <w:p w14:paraId="48B47793" w14:textId="77777777" w:rsidR="002858DD" w:rsidRPr="002858DD" w:rsidRDefault="002858DD" w:rsidP="002858DD">
      <w:pPr>
        <w:numPr>
          <w:ilvl w:val="0"/>
          <w:numId w:val="3"/>
        </w:numPr>
      </w:pPr>
      <w:r w:rsidRPr="002858DD">
        <w:t>As BU Leader, how do you see the current collaboration between your unit and DSH?</w:t>
      </w:r>
    </w:p>
    <w:p w14:paraId="4E5C2322" w14:textId="77777777" w:rsidR="002858DD" w:rsidRPr="002858DD" w:rsidRDefault="002858DD" w:rsidP="002858DD">
      <w:pPr>
        <w:numPr>
          <w:ilvl w:val="1"/>
          <w:numId w:val="4"/>
        </w:numPr>
      </w:pPr>
      <w:r w:rsidRPr="002858DD">
        <w:t>DSH not taking the role yet- we are infrastructure company, heavily dependent on HW components. Org waiting for DSH to take the lead, to take a stronger role</w:t>
      </w:r>
    </w:p>
    <w:p w14:paraId="3FBCBC4C" w14:textId="77777777" w:rsidR="002858DD" w:rsidRPr="002858DD" w:rsidRDefault="002858DD" w:rsidP="002858DD">
      <w:pPr>
        <w:numPr>
          <w:ilvl w:val="1"/>
          <w:numId w:val="5"/>
        </w:numPr>
      </w:pPr>
      <w:r w:rsidRPr="002858DD">
        <w:t>Frustration based on past leadership - default answer like “not possible”, “other business”, “compliance”, etc.</w:t>
      </w:r>
    </w:p>
    <w:p w14:paraId="46908D7F" w14:textId="77777777" w:rsidR="002858DD" w:rsidRPr="002858DD" w:rsidRDefault="002858DD" w:rsidP="002858DD">
      <w:pPr>
        <w:numPr>
          <w:ilvl w:val="1"/>
          <w:numId w:val="6"/>
        </w:numPr>
      </w:pPr>
      <w:r w:rsidRPr="002858DD">
        <w:t>Historically not strong in showing cases like a lighthouse/showcase → not active role</w:t>
      </w:r>
    </w:p>
    <w:p w14:paraId="32910B77" w14:textId="77777777" w:rsidR="002858DD" w:rsidRPr="002858DD" w:rsidRDefault="002858DD" w:rsidP="002858DD">
      <w:pPr>
        <w:numPr>
          <w:ilvl w:val="1"/>
          <w:numId w:val="7"/>
        </w:numPr>
      </w:pPr>
      <w:r w:rsidRPr="002858DD">
        <w:t>DSH underperforming, not yet taking their role, BUT we have good people in DSH, e.g. HW staff outstandingly good</w:t>
      </w:r>
    </w:p>
    <w:p w14:paraId="0171B544" w14:textId="77777777" w:rsidR="002858DD" w:rsidRPr="002858DD" w:rsidRDefault="002858DD" w:rsidP="002858DD">
      <w:pPr>
        <w:numPr>
          <w:ilvl w:val="1"/>
          <w:numId w:val="8"/>
        </w:numPr>
      </w:pPr>
      <w:r w:rsidRPr="002858DD">
        <w:t>SW staff to improve</w:t>
      </w:r>
    </w:p>
    <w:p w14:paraId="0243ADCD" w14:textId="77777777" w:rsidR="002858DD" w:rsidRPr="002858DD" w:rsidRDefault="002858DD" w:rsidP="002858DD">
      <w:pPr>
        <w:numPr>
          <w:ilvl w:val="1"/>
          <w:numId w:val="9"/>
        </w:numPr>
      </w:pPr>
      <w:r w:rsidRPr="002858DD">
        <w:t>PO and developers with high experience are available (about 30)</w:t>
      </w:r>
    </w:p>
    <w:p w14:paraId="796F3882" w14:textId="77777777" w:rsidR="002858DD" w:rsidRPr="002858DD" w:rsidRDefault="002858DD" w:rsidP="002858DD">
      <w:pPr>
        <w:numPr>
          <w:ilvl w:val="1"/>
          <w:numId w:val="10"/>
        </w:numPr>
      </w:pPr>
      <w:r w:rsidRPr="002858DD">
        <w:t>Stakeholder mgmt working closely with procurement and IT → improvement potential towards procurement; they want to support, willingness is there (Jana et. al.)</w:t>
      </w:r>
    </w:p>
    <w:p w14:paraId="3AD7D0EB" w14:textId="77777777" w:rsidR="002858DD" w:rsidRPr="002858DD" w:rsidRDefault="002858DD" w:rsidP="002858DD">
      <w:pPr>
        <w:numPr>
          <w:ilvl w:val="1"/>
          <w:numId w:val="11"/>
        </w:numPr>
      </w:pPr>
      <w:r w:rsidRPr="002858DD">
        <w:t>IT has great willingness to contribute and to join → to explore further collaboration areas, to bring it to a better strategic level (not yet on that level)</w:t>
      </w:r>
    </w:p>
    <w:p w14:paraId="04769214" w14:textId="77777777" w:rsidR="002858DD" w:rsidRPr="002858DD" w:rsidRDefault="002858DD" w:rsidP="002858DD">
      <w:pPr>
        <w:numPr>
          <w:ilvl w:val="1"/>
          <w:numId w:val="12"/>
        </w:numPr>
      </w:pPr>
      <w:r w:rsidRPr="002858DD">
        <w:t>Peter: We are quiet good in backend to build, but we have potential to user/customer communication</w:t>
      </w:r>
    </w:p>
    <w:p w14:paraId="53CEC069" w14:textId="77777777" w:rsidR="002858DD" w:rsidRPr="002858DD" w:rsidRDefault="002858DD" w:rsidP="002858DD">
      <w:pPr>
        <w:numPr>
          <w:ilvl w:val="1"/>
          <w:numId w:val="13"/>
        </w:numPr>
      </w:pPr>
      <w:r w:rsidRPr="002858DD">
        <w:t xml:space="preserve">DSH so far: Tried to execute overwhelmed demands → to develop own tech vision to align skill set, to identify required/missing capabilities→ to integrate own </w:t>
      </w:r>
      <w:r w:rsidRPr="002858DD">
        <w:lastRenderedPageBreak/>
        <w:t>demands and external demands into one picture → for that to have strategic foundation</w:t>
      </w:r>
    </w:p>
    <w:p w14:paraId="3DB8705C" w14:textId="77777777" w:rsidR="002858DD" w:rsidRPr="002858DD" w:rsidRDefault="002858DD" w:rsidP="002858DD">
      <w:pPr>
        <w:numPr>
          <w:ilvl w:val="1"/>
          <w:numId w:val="14"/>
        </w:numPr>
      </w:pPr>
      <w:r w:rsidRPr="002858DD">
        <w:t>DSH has the tech staff, which needs to be able to translate business requirements into solutions (short term, mid term, long term - all horizons and dimensions)</w:t>
      </w:r>
    </w:p>
    <w:p w14:paraId="67BB48B2" w14:textId="77777777" w:rsidR="002858DD" w:rsidRPr="002858DD" w:rsidRDefault="002858DD" w:rsidP="002858DD">
      <w:pPr>
        <w:numPr>
          <w:ilvl w:val="1"/>
          <w:numId w:val="15"/>
        </w:numPr>
      </w:pPr>
      <w:r w:rsidRPr="002858DD">
        <w:t>Schematic: “Better to deliver increments instead of big pieces coming late”</w:t>
      </w:r>
    </w:p>
    <w:p w14:paraId="16E0B540" w14:textId="77777777" w:rsidR="002858DD" w:rsidRPr="002858DD" w:rsidRDefault="002858DD" w:rsidP="002858DD">
      <w:pPr>
        <w:numPr>
          <w:ilvl w:val="1"/>
          <w:numId w:val="16"/>
        </w:numPr>
      </w:pPr>
      <w:r w:rsidRPr="002858DD">
        <w:t>Important: DSH to come out of defensive situation into offensive leading role → now Pieter to be in position to change this</w:t>
      </w:r>
    </w:p>
    <w:p w14:paraId="459610E5" w14:textId="77777777" w:rsidR="002858DD" w:rsidRPr="002858DD" w:rsidRDefault="002858DD" w:rsidP="002858DD">
      <w:pPr>
        <w:numPr>
          <w:ilvl w:val="1"/>
          <w:numId w:val="17"/>
        </w:numPr>
      </w:pPr>
      <w:r w:rsidRPr="002858DD">
        <w:t>Pieter: Why so much demands to DSH? → to broad focus, unharmonized organization, lack of process management → structurize it in a meaningful way → structure demands using clear processes to have workload balanced</w:t>
      </w:r>
    </w:p>
    <w:p w14:paraId="29130752" w14:textId="77777777" w:rsidR="002858DD" w:rsidRPr="002858DD" w:rsidRDefault="002858DD" w:rsidP="002858DD">
      <w:pPr>
        <w:numPr>
          <w:ilvl w:val="1"/>
          <w:numId w:val="18"/>
        </w:numPr>
      </w:pPr>
    </w:p>
    <w:p w14:paraId="5A0C9E5E" w14:textId="77777777" w:rsidR="002858DD" w:rsidRPr="002858DD" w:rsidRDefault="002858DD" w:rsidP="002858DD">
      <w:pPr>
        <w:numPr>
          <w:ilvl w:val="0"/>
          <w:numId w:val="3"/>
        </w:numPr>
      </w:pPr>
      <w:r w:rsidRPr="002858DD">
        <w:t>Where do you believe DSH performance can be elevated to the next level?</w:t>
      </w:r>
    </w:p>
    <w:p w14:paraId="3124643A" w14:textId="77777777" w:rsidR="002858DD" w:rsidRPr="002858DD" w:rsidRDefault="002858DD" w:rsidP="002858DD">
      <w:pPr>
        <w:numPr>
          <w:ilvl w:val="1"/>
          <w:numId w:val="19"/>
        </w:numPr>
      </w:pPr>
      <w:r w:rsidRPr="002858DD">
        <w:t>included</w:t>
      </w:r>
    </w:p>
    <w:p w14:paraId="5C25C402" w14:textId="77777777" w:rsidR="002858DD" w:rsidRPr="002858DD" w:rsidRDefault="002858DD" w:rsidP="002858DD">
      <w:pPr>
        <w:numPr>
          <w:ilvl w:val="0"/>
          <w:numId w:val="3"/>
        </w:numPr>
      </w:pPr>
      <w:r w:rsidRPr="002858DD">
        <w:t>From a leadership perspective, what do you consider the most important success factors for cross-BU collaboration?</w:t>
      </w:r>
    </w:p>
    <w:p w14:paraId="2FDD70BF" w14:textId="77777777" w:rsidR="002858DD" w:rsidRPr="002858DD" w:rsidRDefault="002858DD" w:rsidP="002858DD">
      <w:pPr>
        <w:numPr>
          <w:ilvl w:val="1"/>
          <w:numId w:val="20"/>
        </w:numPr>
      </w:pPr>
      <w:r w:rsidRPr="002858DD">
        <w:t>included</w:t>
      </w:r>
    </w:p>
    <w:p w14:paraId="5D3B1811" w14:textId="77777777" w:rsidR="002858DD" w:rsidRPr="002858DD" w:rsidRDefault="002858DD" w:rsidP="002858DD"/>
    <w:p w14:paraId="3F17255C" w14:textId="77777777" w:rsidR="002858DD" w:rsidRPr="002858DD" w:rsidRDefault="002858DD" w:rsidP="002858DD">
      <w:r w:rsidRPr="002858DD">
        <w:rPr>
          <w:b/>
          <w:bCs/>
        </w:rPr>
        <w:t>3. Tech vision &amp; framework</w:t>
      </w:r>
    </w:p>
    <w:p w14:paraId="76010473" w14:textId="77777777" w:rsidR="002858DD" w:rsidRPr="002858DD" w:rsidRDefault="002858DD" w:rsidP="002858DD">
      <w:pPr>
        <w:numPr>
          <w:ilvl w:val="0"/>
          <w:numId w:val="21"/>
        </w:numPr>
      </w:pPr>
      <w:r w:rsidRPr="002858DD">
        <w:t xml:space="preserve">We use a framework to cover all relevant aspects. What do you feel is missing if anything? </w:t>
      </w:r>
      <w:r w:rsidRPr="002858DD">
        <w:rPr>
          <w:i/>
          <w:iCs/>
        </w:rPr>
        <w:t>SHOW THE STEERING WHEEL – SEE SLIDE 3</w:t>
      </w:r>
    </w:p>
    <w:p w14:paraId="20149B4D" w14:textId="77777777" w:rsidR="002858DD" w:rsidRPr="002858DD" w:rsidRDefault="002858DD" w:rsidP="002858DD">
      <w:pPr>
        <w:numPr>
          <w:ilvl w:val="1"/>
          <w:numId w:val="22"/>
        </w:numPr>
      </w:pPr>
      <w:r w:rsidRPr="002858DD">
        <w:t>It’s a logical structure</w:t>
      </w:r>
    </w:p>
    <w:p w14:paraId="5196A5A0" w14:textId="77777777" w:rsidR="002858DD" w:rsidRPr="002858DD" w:rsidRDefault="002858DD" w:rsidP="002858DD">
      <w:pPr>
        <w:numPr>
          <w:ilvl w:val="1"/>
          <w:numId w:val="23"/>
        </w:numPr>
      </w:pPr>
      <w:r w:rsidRPr="002858DD">
        <w:t>Fundamental guidelines: how to integrate? → cross-country harmonization e.g.,</w:t>
      </w:r>
    </w:p>
    <w:p w14:paraId="1B5CBE00" w14:textId="77777777" w:rsidR="002858DD" w:rsidRPr="002858DD" w:rsidRDefault="002858DD" w:rsidP="002858DD">
      <w:pPr>
        <w:numPr>
          <w:ilvl w:val="2"/>
          <w:numId w:val="24"/>
        </w:numPr>
      </w:pPr>
      <w:r w:rsidRPr="002858DD">
        <w:t>DNA of DSH to shape like</w:t>
      </w:r>
    </w:p>
    <w:p w14:paraId="4FF1B56E" w14:textId="77777777" w:rsidR="002858DD" w:rsidRPr="002858DD" w:rsidRDefault="002858DD" w:rsidP="002858DD">
      <w:pPr>
        <w:numPr>
          <w:ilvl w:val="2"/>
          <w:numId w:val="25"/>
        </w:numPr>
      </w:pPr>
      <w:r w:rsidRPr="002858DD">
        <w:t>internationally harmonized HW portfolio</w:t>
      </w:r>
    </w:p>
    <w:p w14:paraId="06CA15FB" w14:textId="77777777" w:rsidR="002858DD" w:rsidRPr="002858DD" w:rsidRDefault="002858DD" w:rsidP="002858DD">
      <w:pPr>
        <w:numPr>
          <w:ilvl w:val="2"/>
          <w:numId w:val="26"/>
        </w:numPr>
      </w:pPr>
      <w:r w:rsidRPr="002858DD">
        <w:t>not country specific solutions</w:t>
      </w:r>
    </w:p>
    <w:p w14:paraId="11B9E992" w14:textId="77777777" w:rsidR="002858DD" w:rsidRPr="002858DD" w:rsidRDefault="002858DD" w:rsidP="002858DD">
      <w:pPr>
        <w:numPr>
          <w:ilvl w:val="2"/>
          <w:numId w:val="27"/>
        </w:numPr>
      </w:pPr>
      <w:r w:rsidRPr="002858DD">
        <w:t>scaleability as a basic principle</w:t>
      </w:r>
    </w:p>
    <w:p w14:paraId="24424009" w14:textId="77777777" w:rsidR="002858DD" w:rsidRPr="002858DD" w:rsidRDefault="002858DD" w:rsidP="002858DD">
      <w:pPr>
        <w:numPr>
          <w:ilvl w:val="2"/>
          <w:numId w:val="28"/>
        </w:numPr>
      </w:pPr>
      <w:r w:rsidRPr="002858DD">
        <w:t>flexible platform in ah highly dynamic market</w:t>
      </w:r>
    </w:p>
    <w:p w14:paraId="1C9F6360" w14:textId="77777777" w:rsidR="002858DD" w:rsidRPr="002858DD" w:rsidRDefault="002858DD" w:rsidP="002858DD">
      <w:pPr>
        <w:numPr>
          <w:ilvl w:val="2"/>
          <w:numId w:val="29"/>
        </w:numPr>
      </w:pPr>
      <w:r w:rsidRPr="002858DD">
        <w:t>→ some GUIDING PRINCIPLES</w:t>
      </w:r>
    </w:p>
    <w:p w14:paraId="29B42601" w14:textId="77777777" w:rsidR="002858DD" w:rsidRPr="002858DD" w:rsidRDefault="002858DD" w:rsidP="002858DD">
      <w:pPr>
        <w:numPr>
          <w:ilvl w:val="0"/>
          <w:numId w:val="21"/>
        </w:numPr>
      </w:pPr>
      <w:r w:rsidRPr="002858DD">
        <w:t>Which industry trends or internal initiatives do you see as most relevant to shaping our BU’s future tech vision?</w:t>
      </w:r>
    </w:p>
    <w:p w14:paraId="7F22BCD1" w14:textId="77777777" w:rsidR="002858DD" w:rsidRPr="002858DD" w:rsidRDefault="002858DD" w:rsidP="002858DD">
      <w:pPr>
        <w:numPr>
          <w:ilvl w:val="1"/>
          <w:numId w:val="30"/>
        </w:numPr>
      </w:pPr>
      <w:r w:rsidRPr="002858DD">
        <w:t>Full focus on Vattenfall invest</w:t>
      </w:r>
    </w:p>
    <w:p w14:paraId="72B29090" w14:textId="77777777" w:rsidR="002858DD" w:rsidRPr="002858DD" w:rsidRDefault="002858DD" w:rsidP="002858DD">
      <w:pPr>
        <w:numPr>
          <w:ilvl w:val="1"/>
          <w:numId w:val="31"/>
        </w:numPr>
      </w:pPr>
      <w:r w:rsidRPr="002858DD">
        <w:t>Smart charging, everything around / grid</w:t>
      </w:r>
    </w:p>
    <w:p w14:paraId="4760E138" w14:textId="77777777" w:rsidR="002858DD" w:rsidRPr="002858DD" w:rsidRDefault="002858DD" w:rsidP="002858DD">
      <w:pPr>
        <w:numPr>
          <w:ilvl w:val="1"/>
          <w:numId w:val="32"/>
        </w:numPr>
      </w:pPr>
      <w:r w:rsidRPr="002858DD">
        <w:t>Everything around pricing, flexible</w:t>
      </w:r>
    </w:p>
    <w:p w14:paraId="6AACF363" w14:textId="77777777" w:rsidR="002858DD" w:rsidRPr="002858DD" w:rsidRDefault="002858DD" w:rsidP="002858DD">
      <w:pPr>
        <w:numPr>
          <w:ilvl w:val="1"/>
          <w:numId w:val="33"/>
        </w:numPr>
      </w:pPr>
      <w:r w:rsidRPr="002858DD">
        <w:lastRenderedPageBreak/>
        <w:t>Platform setup: Need for modularisation, flexibility, reduced development + increased configuration</w:t>
      </w:r>
    </w:p>
    <w:p w14:paraId="08021933" w14:textId="77777777" w:rsidR="002858DD" w:rsidRPr="002858DD" w:rsidRDefault="002858DD" w:rsidP="002858DD">
      <w:pPr>
        <w:numPr>
          <w:ilvl w:val="1"/>
          <w:numId w:val="34"/>
        </w:numPr>
      </w:pPr>
      <w:r w:rsidRPr="002858DD">
        <w:t>HW: Huge market development, to stay on top of that → trend towards modularisation, flexible site setup (e.g. NOT integrated stations)--&gt; rapidly developing, site attractivity might change fast</w:t>
      </w:r>
    </w:p>
    <w:p w14:paraId="538D7325" w14:textId="77777777" w:rsidR="002858DD" w:rsidRPr="002858DD" w:rsidRDefault="002858DD" w:rsidP="002858DD">
      <w:pPr>
        <w:numPr>
          <w:ilvl w:val="1"/>
          <w:numId w:val="35"/>
        </w:numPr>
      </w:pPr>
      <w:r w:rsidRPr="002858DD">
        <w:t>Difference of HW producer data strategies → some keep data ownership, some (CN) provide more plain HW → to have a clear strategy of what we want → reduce risk of redundant development → reduce margin → drives cost</w:t>
      </w:r>
    </w:p>
    <w:p w14:paraId="7487466D" w14:textId="77777777" w:rsidR="002858DD" w:rsidRPr="002858DD" w:rsidRDefault="002858DD" w:rsidP="002858DD">
      <w:pPr>
        <w:numPr>
          <w:ilvl w:val="2"/>
          <w:numId w:val="36"/>
        </w:numPr>
      </w:pPr>
      <w:r w:rsidRPr="002858DD">
        <w:t>HW → use data or Data → use HW</w:t>
      </w:r>
    </w:p>
    <w:p w14:paraId="04A5CAB3" w14:textId="77777777" w:rsidR="002858DD" w:rsidRPr="002858DD" w:rsidRDefault="002858DD" w:rsidP="002858DD">
      <w:pPr>
        <w:numPr>
          <w:ilvl w:val="1"/>
          <w:numId w:val="37"/>
        </w:numPr>
      </w:pPr>
      <w:r w:rsidRPr="002858DD">
        <w:t>When we depend too much on suppliers, we get dependent of them, like ABB → procurement risks, but lead in DSH with strategic guidelines (so not NSL to dictate HW based on unknown undocumented, personal rules)</w:t>
      </w:r>
    </w:p>
    <w:p w14:paraId="675DD552" w14:textId="77777777" w:rsidR="002858DD" w:rsidRPr="002858DD" w:rsidRDefault="002858DD" w:rsidP="002858DD">
      <w:pPr>
        <w:numPr>
          <w:ilvl w:val="0"/>
          <w:numId w:val="21"/>
        </w:numPr>
      </w:pPr>
      <w:r w:rsidRPr="002858DD">
        <w:t>How strongly is digital transformation anchored in your BU strategy, and what’s your vision for its role in driving growth?</w:t>
      </w:r>
    </w:p>
    <w:p w14:paraId="15CD8FA5" w14:textId="77777777" w:rsidR="002858DD" w:rsidRPr="002858DD" w:rsidRDefault="002858DD" w:rsidP="002858DD">
      <w:pPr>
        <w:numPr>
          <w:ilvl w:val="1"/>
          <w:numId w:val="38"/>
        </w:numPr>
      </w:pPr>
      <w:r w:rsidRPr="002858DD">
        <w:t>Digital transformation is not driving our organization, traditionally based on growth &amp; steering</w:t>
      </w:r>
    </w:p>
    <w:p w14:paraId="0A0C7327" w14:textId="77777777" w:rsidR="002858DD" w:rsidRPr="002858DD" w:rsidRDefault="002858DD" w:rsidP="002858DD">
      <w:pPr>
        <w:numPr>
          <w:ilvl w:val="1"/>
          <w:numId w:val="39"/>
        </w:numPr>
      </w:pPr>
      <w:r w:rsidRPr="002858DD">
        <w:t>Digital acting as supplier</w:t>
      </w:r>
    </w:p>
    <w:p w14:paraId="1AAA5A37" w14:textId="77777777" w:rsidR="002858DD" w:rsidRPr="002858DD" w:rsidRDefault="002858DD" w:rsidP="002858DD">
      <w:pPr>
        <w:numPr>
          <w:ilvl w:val="1"/>
          <w:numId w:val="40"/>
        </w:numPr>
      </w:pPr>
      <w:r w:rsidRPr="002858DD">
        <w:t>Future? -  to be more balanced, to understand connections in the use cases</w:t>
      </w:r>
    </w:p>
    <w:p w14:paraId="1453A88E" w14:textId="77777777" w:rsidR="002858DD" w:rsidRPr="002858DD" w:rsidRDefault="002858DD" w:rsidP="002858DD">
      <w:pPr>
        <w:numPr>
          <w:ilvl w:val="2"/>
          <w:numId w:val="41"/>
        </w:numPr>
      </w:pPr>
      <w:r w:rsidRPr="002858DD">
        <w:t>E.g. buy smart charging vehicle-to-grid capabilities</w:t>
      </w:r>
    </w:p>
    <w:p w14:paraId="68760861" w14:textId="77777777" w:rsidR="002858DD" w:rsidRPr="002858DD" w:rsidRDefault="002858DD" w:rsidP="002858DD">
      <w:pPr>
        <w:numPr>
          <w:ilvl w:val="1"/>
          <w:numId w:val="42"/>
        </w:numPr>
      </w:pPr>
    </w:p>
    <w:p w14:paraId="132C654E" w14:textId="77777777" w:rsidR="002858DD" w:rsidRPr="002858DD" w:rsidRDefault="002858DD" w:rsidP="002858DD"/>
    <w:p w14:paraId="293722AD" w14:textId="77777777" w:rsidR="002858DD" w:rsidRPr="002858DD" w:rsidRDefault="002858DD" w:rsidP="002858DD">
      <w:r w:rsidRPr="002858DD">
        <w:rPr>
          <w:b/>
          <w:bCs/>
        </w:rPr>
        <w:t>4. BU challenges &amp; opportunities</w:t>
      </w:r>
    </w:p>
    <w:p w14:paraId="433A094F" w14:textId="77777777" w:rsidR="002858DD" w:rsidRPr="002858DD" w:rsidRDefault="002858DD" w:rsidP="002858DD">
      <w:pPr>
        <w:numPr>
          <w:ilvl w:val="0"/>
          <w:numId w:val="43"/>
        </w:numPr>
      </w:pPr>
      <w:r w:rsidRPr="002858DD">
        <w:t>What do you see as the biggest challenges and opportunities for BU E-mobility in the coming years (e.g. time-to-market, regulatory requirements, financial/human resources, risks)?</w:t>
      </w:r>
    </w:p>
    <w:p w14:paraId="2483F9F6" w14:textId="77777777" w:rsidR="002858DD" w:rsidRPr="002858DD" w:rsidRDefault="002858DD" w:rsidP="002858DD">
      <w:pPr>
        <w:numPr>
          <w:ilvl w:val="1"/>
          <w:numId w:val="44"/>
        </w:numPr>
      </w:pPr>
      <w:r w:rsidRPr="002858DD">
        <w:rPr>
          <w:b/>
          <w:bCs/>
        </w:rPr>
        <w:t>Underutilisation of assets</w:t>
      </w:r>
      <w:r w:rsidRPr="002858DD">
        <w:t xml:space="preserve"> is currently our biggest challenge → there is currently an abundance of EV-charging solutions and too little EV’s on the road. Currently 95% underutilisation, which is commercially painful. We are especially susceptible to this as we focused on destination segment. We need to wait for the moment when more cheap EV’s become mainstream</w:t>
      </w:r>
    </w:p>
    <w:p w14:paraId="7619192C" w14:textId="77777777" w:rsidR="002858DD" w:rsidRPr="002858DD" w:rsidRDefault="002858DD" w:rsidP="002858DD">
      <w:pPr>
        <w:numPr>
          <w:ilvl w:val="1"/>
          <w:numId w:val="45"/>
        </w:numPr>
      </w:pPr>
      <w:r w:rsidRPr="002858DD">
        <w:rPr>
          <w:b/>
          <w:bCs/>
        </w:rPr>
        <w:t>Low margins</w:t>
      </w:r>
      <w:r w:rsidRPr="002858DD">
        <w:t xml:space="preserve"> → Capital has been flowing into this market, leading to market depreciation and significant loss of margins</w:t>
      </w:r>
    </w:p>
    <w:p w14:paraId="3BE79FC6" w14:textId="77777777" w:rsidR="002858DD" w:rsidRPr="002858DD" w:rsidRDefault="002858DD" w:rsidP="002858DD">
      <w:pPr>
        <w:numPr>
          <w:ilvl w:val="1"/>
          <w:numId w:val="46"/>
        </w:numPr>
      </w:pPr>
      <w:r w:rsidRPr="002858DD">
        <w:rPr>
          <w:b/>
          <w:bCs/>
        </w:rPr>
        <w:t>Organisation</w:t>
      </w:r>
      <w:r w:rsidRPr="002858DD">
        <w:t xml:space="preserve"> → We are in a phase of consolidation, which will lead to 2 things: (1) Internal efficiency through optimization and (international) synergies. After this phase of consolidation, a lot of competition will have fallen away which will lead to a more stable market competition landscape with realistic sustainable margins</w:t>
      </w:r>
    </w:p>
    <w:p w14:paraId="3FE95342" w14:textId="77777777" w:rsidR="002858DD" w:rsidRPr="002858DD" w:rsidRDefault="002858DD" w:rsidP="002858DD">
      <w:pPr>
        <w:numPr>
          <w:ilvl w:val="0"/>
          <w:numId w:val="43"/>
        </w:numPr>
      </w:pPr>
      <w:r w:rsidRPr="002858DD">
        <w:t>Who should be in the lead to look for industrial synergies in this consolidation phase?</w:t>
      </w:r>
    </w:p>
    <w:p w14:paraId="752BED21" w14:textId="77777777" w:rsidR="002858DD" w:rsidRPr="002858DD" w:rsidRDefault="002858DD" w:rsidP="002858DD">
      <w:pPr>
        <w:numPr>
          <w:ilvl w:val="1"/>
          <w:numId w:val="47"/>
        </w:numPr>
      </w:pPr>
      <w:r w:rsidRPr="002858DD">
        <w:lastRenderedPageBreak/>
        <w:t>Stakeholders considerations - selling / JV</w:t>
      </w:r>
    </w:p>
    <w:p w14:paraId="3135093E" w14:textId="77777777" w:rsidR="002858DD" w:rsidRPr="002858DD" w:rsidRDefault="002858DD" w:rsidP="002858DD">
      <w:pPr>
        <w:numPr>
          <w:ilvl w:val="1"/>
          <w:numId w:val="48"/>
        </w:numPr>
      </w:pPr>
      <w:r w:rsidRPr="002858DD">
        <w:t>Looking out for strategic moves, such as Buy or Build (CPMS), in case we Build should we offer white label to others? Which modules are hygiene and which modules are USP?</w:t>
      </w:r>
    </w:p>
    <w:p w14:paraId="5AB06BE9" w14:textId="77777777" w:rsidR="002858DD" w:rsidRPr="002858DD" w:rsidRDefault="002858DD" w:rsidP="002858DD">
      <w:pPr>
        <w:numPr>
          <w:ilvl w:val="0"/>
          <w:numId w:val="43"/>
        </w:numPr>
      </w:pPr>
      <w:r w:rsidRPr="002858DD">
        <w:t>Where do you see the biggest challenges or success factors for successful tech vision implementation across the BU?</w:t>
      </w:r>
    </w:p>
    <w:p w14:paraId="3D28A20F" w14:textId="77777777" w:rsidR="002858DD" w:rsidRPr="002858DD" w:rsidRDefault="002858DD" w:rsidP="002858DD">
      <w:pPr>
        <w:numPr>
          <w:ilvl w:val="1"/>
          <w:numId w:val="49"/>
        </w:numPr>
      </w:pPr>
      <w:r w:rsidRPr="002858DD">
        <w:t>Buy or Build</w:t>
      </w:r>
    </w:p>
    <w:p w14:paraId="5ADE002D" w14:textId="77777777" w:rsidR="002858DD" w:rsidRPr="002858DD" w:rsidRDefault="002858DD" w:rsidP="002858DD">
      <w:pPr>
        <w:numPr>
          <w:ilvl w:val="1"/>
          <w:numId w:val="50"/>
        </w:numPr>
      </w:pPr>
      <w:r w:rsidRPr="002858DD">
        <w:t>Modularization</w:t>
      </w:r>
    </w:p>
    <w:p w14:paraId="11B99950" w14:textId="77777777" w:rsidR="002858DD" w:rsidRPr="002858DD" w:rsidRDefault="002858DD" w:rsidP="002858DD">
      <w:pPr>
        <w:numPr>
          <w:ilvl w:val="1"/>
          <w:numId w:val="51"/>
        </w:numPr>
      </w:pPr>
      <w:r w:rsidRPr="002858DD">
        <w:t>Development vs. Configuration</w:t>
      </w:r>
    </w:p>
    <w:p w14:paraId="183B592C" w14:textId="77777777" w:rsidR="002858DD" w:rsidRPr="002858DD" w:rsidRDefault="002858DD" w:rsidP="002858DD">
      <w:pPr>
        <w:numPr>
          <w:ilvl w:val="1"/>
          <w:numId w:val="52"/>
        </w:numPr>
      </w:pPr>
      <w:r w:rsidRPr="002858DD">
        <w:t>Data management &amp; AI</w:t>
      </w:r>
    </w:p>
    <w:p w14:paraId="37D8AEEC" w14:textId="77777777" w:rsidR="002858DD" w:rsidRPr="002858DD" w:rsidRDefault="002858DD" w:rsidP="002858DD">
      <w:pPr>
        <w:numPr>
          <w:ilvl w:val="0"/>
          <w:numId w:val="43"/>
        </w:numPr>
      </w:pPr>
      <w:r w:rsidRPr="002858DD">
        <w:t>How do you see data, analytics, and automation supporting decision-making, efficiency, and customer experience?</w:t>
      </w:r>
    </w:p>
    <w:p w14:paraId="0EBB6795" w14:textId="77777777" w:rsidR="002858DD" w:rsidRPr="002858DD" w:rsidRDefault="002858DD" w:rsidP="002858DD">
      <w:pPr>
        <w:numPr>
          <w:ilvl w:val="1"/>
          <w:numId w:val="53"/>
        </w:numPr>
      </w:pPr>
      <w:r w:rsidRPr="002858DD">
        <w:t>It will be a key part. </w:t>
      </w:r>
    </w:p>
    <w:p w14:paraId="46817C6C" w14:textId="77777777" w:rsidR="002858DD" w:rsidRPr="002858DD" w:rsidRDefault="002858DD" w:rsidP="002858DD">
      <w:pPr>
        <w:numPr>
          <w:ilvl w:val="1"/>
          <w:numId w:val="54"/>
        </w:numPr>
      </w:pPr>
      <w:r w:rsidRPr="002858DD">
        <w:t>First we need to improve in data quality and we need to ensure that data is available to AI</w:t>
      </w:r>
    </w:p>
    <w:p w14:paraId="708F0509" w14:textId="77777777" w:rsidR="002858DD" w:rsidRPr="002858DD" w:rsidRDefault="002858DD" w:rsidP="002858DD">
      <w:pPr>
        <w:numPr>
          <w:ilvl w:val="1"/>
          <w:numId w:val="55"/>
        </w:numPr>
      </w:pPr>
      <w:r w:rsidRPr="002858DD">
        <w:t>For sure AI will play a major role in the future. For example, dynamic pricing acc. to different data considerations</w:t>
      </w:r>
    </w:p>
    <w:p w14:paraId="39C12740" w14:textId="77777777" w:rsidR="002858DD" w:rsidRPr="002858DD" w:rsidRDefault="002858DD" w:rsidP="002858DD">
      <w:pPr>
        <w:numPr>
          <w:ilvl w:val="1"/>
          <w:numId w:val="56"/>
        </w:numPr>
      </w:pPr>
      <w:r w:rsidRPr="002858DD">
        <w:t>Simplification - I am not sure if our data classification is up to par. We might need to work on a clear definition of data (specifically STRUCTURE OF DATA).</w:t>
      </w:r>
    </w:p>
    <w:p w14:paraId="420B9B31" w14:textId="77777777" w:rsidR="002858DD" w:rsidRPr="002858DD" w:rsidRDefault="002858DD" w:rsidP="002858DD">
      <w:pPr>
        <w:numPr>
          <w:ilvl w:val="0"/>
          <w:numId w:val="43"/>
        </w:numPr>
      </w:pPr>
      <w:r w:rsidRPr="002858DD">
        <w:t>How can the BU strengthen differentiation in the market and customer engagement through digital channels?</w:t>
      </w:r>
    </w:p>
    <w:p w14:paraId="524D7194" w14:textId="77777777" w:rsidR="002858DD" w:rsidRPr="002858DD" w:rsidRDefault="002858DD" w:rsidP="002858DD">
      <w:pPr>
        <w:numPr>
          <w:ilvl w:val="1"/>
          <w:numId w:val="57"/>
        </w:numPr>
      </w:pPr>
      <w:r w:rsidRPr="002858DD">
        <w:t>We could differentiate by having leading smart charging functionalities leading to right price, right place, etc.</w:t>
      </w:r>
    </w:p>
    <w:p w14:paraId="000B1F40" w14:textId="77777777" w:rsidR="002858DD" w:rsidRPr="002858DD" w:rsidRDefault="002858DD" w:rsidP="002858DD">
      <w:pPr>
        <w:numPr>
          <w:ilvl w:val="1"/>
          <w:numId w:val="58"/>
        </w:numPr>
      </w:pPr>
      <w:r w:rsidRPr="002858DD">
        <w:t>Self-service - EV-driver should have access to self-service. Should lead to efficiency, automation, differentiation</w:t>
      </w:r>
    </w:p>
    <w:p w14:paraId="45BA7D9E" w14:textId="77777777" w:rsidR="002858DD" w:rsidRPr="002858DD" w:rsidRDefault="002858DD" w:rsidP="002858DD">
      <w:pPr>
        <w:numPr>
          <w:ilvl w:val="0"/>
          <w:numId w:val="43"/>
        </w:numPr>
      </w:pPr>
      <w:r w:rsidRPr="002858DD">
        <w:t>From your leadership perspective, what is good and should not be changed? And what should be changed?</w:t>
      </w:r>
    </w:p>
    <w:p w14:paraId="1E71E60D" w14:textId="77777777" w:rsidR="002858DD" w:rsidRPr="002858DD" w:rsidRDefault="002858DD" w:rsidP="002858DD">
      <w:pPr>
        <w:numPr>
          <w:ilvl w:val="1"/>
          <w:numId w:val="59"/>
        </w:numPr>
      </w:pPr>
      <w:r w:rsidRPr="002858DD">
        <w:t>Keep: Need for vision &amp; identity etc. </w:t>
      </w:r>
    </w:p>
    <w:p w14:paraId="1293450F" w14:textId="77777777" w:rsidR="002858DD" w:rsidRPr="002858DD" w:rsidRDefault="002858DD" w:rsidP="002858DD">
      <w:pPr>
        <w:numPr>
          <w:ilvl w:val="1"/>
          <w:numId w:val="60"/>
        </w:numPr>
      </w:pPr>
      <w:r w:rsidRPr="002858DD">
        <w:t>To be evaluated: How good are the leaders within DSH? Specifically Stefan and Steven. And also non-formal leaders, such as product owners.</w:t>
      </w:r>
    </w:p>
    <w:p w14:paraId="36CD1D1A" w14:textId="77777777" w:rsidR="002858DD" w:rsidRPr="002858DD" w:rsidRDefault="002858DD" w:rsidP="002858DD"/>
    <w:p w14:paraId="75E24150" w14:textId="77777777" w:rsidR="002858DD" w:rsidRPr="002858DD" w:rsidRDefault="002858DD" w:rsidP="002858DD">
      <w:r w:rsidRPr="002858DD">
        <w:rPr>
          <w:b/>
          <w:bCs/>
        </w:rPr>
        <w:t>5. Conclusion (5”)</w:t>
      </w:r>
    </w:p>
    <w:p w14:paraId="03F09639" w14:textId="77777777" w:rsidR="002858DD" w:rsidRPr="002858DD" w:rsidRDefault="002858DD" w:rsidP="002858DD">
      <w:r w:rsidRPr="002858DD">
        <w:t>Do you have anything else to add in this context? Anything we missed?</w:t>
      </w:r>
    </w:p>
    <w:p w14:paraId="3FBFBB6F" w14:textId="77777777" w:rsidR="002858DD" w:rsidRPr="002858DD" w:rsidRDefault="002858DD" w:rsidP="002858DD">
      <w:pPr>
        <w:numPr>
          <w:ilvl w:val="0"/>
          <w:numId w:val="61"/>
        </w:numPr>
      </w:pPr>
      <w:r w:rsidRPr="002858DD">
        <w:t>DSH MT is a bit special, because it includes embedded (operational) managers from IT. We need to discuss with Jetske, Edwin and Tobias what is the optimal DSH MT. I would be for creating an integrated DSH MT, which goes beyond the BU.</w:t>
      </w:r>
    </w:p>
    <w:p w14:paraId="39866A0A" w14:textId="77777777" w:rsidR="002858DD" w:rsidRPr="002858DD" w:rsidRDefault="002858DD" w:rsidP="002858DD">
      <w:r w:rsidRPr="002858DD">
        <w:lastRenderedPageBreak/>
        <w:t>Extra question from Pieter - Assuming it is summer 26, when are you happy with the result?</w:t>
      </w:r>
    </w:p>
    <w:p w14:paraId="749EDDDE" w14:textId="77777777" w:rsidR="002858DD" w:rsidRPr="002858DD" w:rsidRDefault="002858DD" w:rsidP="002858DD">
      <w:pPr>
        <w:numPr>
          <w:ilvl w:val="0"/>
          <w:numId w:val="62"/>
        </w:numPr>
      </w:pPr>
      <w:r w:rsidRPr="002858DD">
        <w:t>DSH MT is standing motivated including IT &amp; procurement</w:t>
      </w:r>
    </w:p>
    <w:p w14:paraId="0DB27E7E" w14:textId="77777777" w:rsidR="002858DD" w:rsidRPr="002858DD" w:rsidRDefault="002858DD" w:rsidP="002858DD">
      <w:pPr>
        <w:numPr>
          <w:ilvl w:val="0"/>
          <w:numId w:val="62"/>
        </w:numPr>
      </w:pPr>
      <w:r w:rsidRPr="002858DD">
        <w:t>There is a clear tech vision which everybody is bought into, BU MT / AMM</w:t>
      </w:r>
    </w:p>
    <w:p w14:paraId="13AB7088" w14:textId="77777777" w:rsidR="002858DD" w:rsidRPr="002858DD" w:rsidRDefault="002858DD" w:rsidP="002858DD">
      <w:pPr>
        <w:numPr>
          <w:ilvl w:val="0"/>
          <w:numId w:val="62"/>
        </w:numPr>
      </w:pPr>
      <w:r w:rsidRPr="002858DD">
        <w:t>You should have clarity on roadmaps, e.g. HW there should be clarity where do you want to go and what are the next steps</w:t>
      </w:r>
    </w:p>
    <w:p w14:paraId="3308D332" w14:textId="77777777" w:rsidR="002858DD" w:rsidRPr="002858DD" w:rsidRDefault="002858DD" w:rsidP="002858DD">
      <w:pPr>
        <w:numPr>
          <w:ilvl w:val="0"/>
          <w:numId w:val="62"/>
        </w:numPr>
      </w:pPr>
      <w:r w:rsidRPr="002858DD">
        <w:t>Wrt people: Both in DS and HW people feel proud of being more in the spotlight and having more visibility in the organization</w:t>
      </w:r>
    </w:p>
    <w:p w14:paraId="749AEB12" w14:textId="77777777" w:rsidR="002858DD" w:rsidRPr="002858DD" w:rsidRDefault="002858DD" w:rsidP="002858DD">
      <w:pPr>
        <w:numPr>
          <w:ilvl w:val="0"/>
          <w:numId w:val="62"/>
        </w:numPr>
      </w:pPr>
      <w:r w:rsidRPr="002858DD">
        <w:t>Cost reduction: (1) bringing down IT costs, less exp dev &amp; maintenance (2) Cost reduction in the wider org due to innovations and improvements. Fully automate charge card process</w:t>
      </w:r>
    </w:p>
    <w:p w14:paraId="7638FD6F" w14:textId="77777777" w:rsidR="002858DD" w:rsidRPr="002858DD" w:rsidRDefault="002858DD" w:rsidP="002858DD">
      <w:pPr>
        <w:numPr>
          <w:ilvl w:val="0"/>
          <w:numId w:val="62"/>
        </w:numPr>
      </w:pPr>
      <w:r w:rsidRPr="002858DD">
        <w:t>→ so a “balanced approach”</w:t>
      </w:r>
    </w:p>
    <w:p w14:paraId="5AB1E78C" w14:textId="77777777" w:rsidR="00AD2645" w:rsidRPr="002858DD" w:rsidRDefault="00AD2645" w:rsidP="002858DD"/>
    <w:sectPr w:rsidR="00AD2645" w:rsidRPr="002858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C90"/>
    <w:multiLevelType w:val="multilevel"/>
    <w:tmpl w:val="A8AC7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A7548"/>
    <w:multiLevelType w:val="multilevel"/>
    <w:tmpl w:val="2AB4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A1988"/>
    <w:multiLevelType w:val="multilevel"/>
    <w:tmpl w:val="6820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44DAB"/>
    <w:multiLevelType w:val="multilevel"/>
    <w:tmpl w:val="C0446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21683"/>
    <w:multiLevelType w:val="multilevel"/>
    <w:tmpl w:val="9CC8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86B30"/>
    <w:multiLevelType w:val="multilevel"/>
    <w:tmpl w:val="CCEE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26532E"/>
    <w:multiLevelType w:val="multilevel"/>
    <w:tmpl w:val="A3CA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42817">
    <w:abstractNumId w:val="4"/>
  </w:num>
  <w:num w:numId="2" w16cid:durableId="877857352">
    <w:abstractNumId w:val="2"/>
  </w:num>
  <w:num w:numId="3" w16cid:durableId="1206406272">
    <w:abstractNumId w:val="3"/>
  </w:num>
  <w:num w:numId="4" w16cid:durableId="827407826">
    <w:abstractNumId w:val="3"/>
    <w:lvlOverride w:ilvl="1">
      <w:lvl w:ilvl="1">
        <w:numFmt w:val="bullet"/>
        <w:lvlText w:val=""/>
        <w:lvlJc w:val="left"/>
        <w:pPr>
          <w:tabs>
            <w:tab w:val="num" w:pos="1440"/>
          </w:tabs>
          <w:ind w:left="1440" w:hanging="360"/>
        </w:pPr>
        <w:rPr>
          <w:rFonts w:ascii="Symbol" w:hAnsi="Symbol" w:hint="default"/>
          <w:sz w:val="20"/>
        </w:rPr>
      </w:lvl>
    </w:lvlOverride>
  </w:num>
  <w:num w:numId="5" w16cid:durableId="260915066">
    <w:abstractNumId w:val="3"/>
    <w:lvlOverride w:ilvl="1">
      <w:lvl w:ilvl="1">
        <w:numFmt w:val="bullet"/>
        <w:lvlText w:val=""/>
        <w:lvlJc w:val="left"/>
        <w:pPr>
          <w:tabs>
            <w:tab w:val="num" w:pos="1440"/>
          </w:tabs>
          <w:ind w:left="1440" w:hanging="360"/>
        </w:pPr>
        <w:rPr>
          <w:rFonts w:ascii="Symbol" w:hAnsi="Symbol" w:hint="default"/>
          <w:sz w:val="20"/>
        </w:rPr>
      </w:lvl>
    </w:lvlOverride>
  </w:num>
  <w:num w:numId="6" w16cid:durableId="1436827194">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353113081">
    <w:abstractNumId w:val="3"/>
    <w:lvlOverride w:ilvl="1">
      <w:lvl w:ilvl="1">
        <w:numFmt w:val="bullet"/>
        <w:lvlText w:val=""/>
        <w:lvlJc w:val="left"/>
        <w:pPr>
          <w:tabs>
            <w:tab w:val="num" w:pos="1440"/>
          </w:tabs>
          <w:ind w:left="1440" w:hanging="360"/>
        </w:pPr>
        <w:rPr>
          <w:rFonts w:ascii="Symbol" w:hAnsi="Symbol" w:hint="default"/>
          <w:sz w:val="20"/>
        </w:rPr>
      </w:lvl>
    </w:lvlOverride>
  </w:num>
  <w:num w:numId="8" w16cid:durableId="1787770548">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1329939934">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1053574746">
    <w:abstractNumId w:val="3"/>
    <w:lvlOverride w:ilvl="1">
      <w:lvl w:ilvl="1">
        <w:numFmt w:val="bullet"/>
        <w:lvlText w:val=""/>
        <w:lvlJc w:val="left"/>
        <w:pPr>
          <w:tabs>
            <w:tab w:val="num" w:pos="1440"/>
          </w:tabs>
          <w:ind w:left="1440" w:hanging="360"/>
        </w:pPr>
        <w:rPr>
          <w:rFonts w:ascii="Symbol" w:hAnsi="Symbol" w:hint="default"/>
          <w:sz w:val="20"/>
        </w:rPr>
      </w:lvl>
    </w:lvlOverride>
  </w:num>
  <w:num w:numId="11" w16cid:durableId="2113085146">
    <w:abstractNumId w:val="3"/>
    <w:lvlOverride w:ilvl="1">
      <w:lvl w:ilvl="1">
        <w:numFmt w:val="bullet"/>
        <w:lvlText w:val=""/>
        <w:lvlJc w:val="left"/>
        <w:pPr>
          <w:tabs>
            <w:tab w:val="num" w:pos="1440"/>
          </w:tabs>
          <w:ind w:left="1440" w:hanging="360"/>
        </w:pPr>
        <w:rPr>
          <w:rFonts w:ascii="Symbol" w:hAnsi="Symbol" w:hint="default"/>
          <w:sz w:val="20"/>
        </w:rPr>
      </w:lvl>
    </w:lvlOverride>
  </w:num>
  <w:num w:numId="12" w16cid:durableId="889538853">
    <w:abstractNumId w:val="3"/>
    <w:lvlOverride w:ilvl="1">
      <w:lvl w:ilvl="1">
        <w:numFmt w:val="bullet"/>
        <w:lvlText w:val=""/>
        <w:lvlJc w:val="left"/>
        <w:pPr>
          <w:tabs>
            <w:tab w:val="num" w:pos="1440"/>
          </w:tabs>
          <w:ind w:left="1440" w:hanging="360"/>
        </w:pPr>
        <w:rPr>
          <w:rFonts w:ascii="Symbol" w:hAnsi="Symbol" w:hint="default"/>
          <w:sz w:val="20"/>
        </w:rPr>
      </w:lvl>
    </w:lvlOverride>
  </w:num>
  <w:num w:numId="13" w16cid:durableId="665323379">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361789034">
    <w:abstractNumId w:val="3"/>
    <w:lvlOverride w:ilvl="1">
      <w:lvl w:ilvl="1">
        <w:numFmt w:val="bullet"/>
        <w:lvlText w:val=""/>
        <w:lvlJc w:val="left"/>
        <w:pPr>
          <w:tabs>
            <w:tab w:val="num" w:pos="1440"/>
          </w:tabs>
          <w:ind w:left="1440" w:hanging="360"/>
        </w:pPr>
        <w:rPr>
          <w:rFonts w:ascii="Symbol" w:hAnsi="Symbol" w:hint="default"/>
          <w:sz w:val="20"/>
        </w:rPr>
      </w:lvl>
    </w:lvlOverride>
  </w:num>
  <w:num w:numId="15" w16cid:durableId="2005813768">
    <w:abstractNumId w:val="3"/>
    <w:lvlOverride w:ilvl="1">
      <w:lvl w:ilvl="1">
        <w:numFmt w:val="bullet"/>
        <w:lvlText w:val=""/>
        <w:lvlJc w:val="left"/>
        <w:pPr>
          <w:tabs>
            <w:tab w:val="num" w:pos="1440"/>
          </w:tabs>
          <w:ind w:left="1440" w:hanging="360"/>
        </w:pPr>
        <w:rPr>
          <w:rFonts w:ascii="Symbol" w:hAnsi="Symbol" w:hint="default"/>
          <w:sz w:val="20"/>
        </w:rPr>
      </w:lvl>
    </w:lvlOverride>
  </w:num>
  <w:num w:numId="16" w16cid:durableId="1325089668">
    <w:abstractNumId w:val="3"/>
    <w:lvlOverride w:ilvl="1">
      <w:lvl w:ilvl="1">
        <w:numFmt w:val="bullet"/>
        <w:lvlText w:val=""/>
        <w:lvlJc w:val="left"/>
        <w:pPr>
          <w:tabs>
            <w:tab w:val="num" w:pos="1440"/>
          </w:tabs>
          <w:ind w:left="1440" w:hanging="360"/>
        </w:pPr>
        <w:rPr>
          <w:rFonts w:ascii="Symbol" w:hAnsi="Symbol" w:hint="default"/>
          <w:sz w:val="20"/>
        </w:rPr>
      </w:lvl>
    </w:lvlOverride>
  </w:num>
  <w:num w:numId="17" w16cid:durableId="1758600690">
    <w:abstractNumId w:val="3"/>
    <w:lvlOverride w:ilvl="1">
      <w:lvl w:ilvl="1">
        <w:numFmt w:val="bullet"/>
        <w:lvlText w:val=""/>
        <w:lvlJc w:val="left"/>
        <w:pPr>
          <w:tabs>
            <w:tab w:val="num" w:pos="1440"/>
          </w:tabs>
          <w:ind w:left="1440" w:hanging="360"/>
        </w:pPr>
        <w:rPr>
          <w:rFonts w:ascii="Symbol" w:hAnsi="Symbol" w:hint="default"/>
          <w:sz w:val="20"/>
        </w:rPr>
      </w:lvl>
    </w:lvlOverride>
  </w:num>
  <w:num w:numId="18" w16cid:durableId="2055537347">
    <w:abstractNumId w:val="3"/>
    <w:lvlOverride w:ilvl="1">
      <w:lvl w:ilvl="1">
        <w:numFmt w:val="bullet"/>
        <w:lvlText w:val=""/>
        <w:lvlJc w:val="left"/>
        <w:pPr>
          <w:tabs>
            <w:tab w:val="num" w:pos="1440"/>
          </w:tabs>
          <w:ind w:left="1440" w:hanging="360"/>
        </w:pPr>
        <w:rPr>
          <w:rFonts w:ascii="Symbol" w:hAnsi="Symbol" w:hint="default"/>
          <w:sz w:val="20"/>
        </w:rPr>
      </w:lvl>
    </w:lvlOverride>
  </w:num>
  <w:num w:numId="19" w16cid:durableId="1520772802">
    <w:abstractNumId w:val="3"/>
    <w:lvlOverride w:ilvl="1">
      <w:lvl w:ilvl="1">
        <w:numFmt w:val="bullet"/>
        <w:lvlText w:val=""/>
        <w:lvlJc w:val="left"/>
        <w:pPr>
          <w:tabs>
            <w:tab w:val="num" w:pos="1440"/>
          </w:tabs>
          <w:ind w:left="1440" w:hanging="360"/>
        </w:pPr>
        <w:rPr>
          <w:rFonts w:ascii="Symbol" w:hAnsi="Symbol" w:hint="default"/>
          <w:sz w:val="20"/>
        </w:rPr>
      </w:lvl>
    </w:lvlOverride>
  </w:num>
  <w:num w:numId="20" w16cid:durableId="1036542392">
    <w:abstractNumId w:val="3"/>
    <w:lvlOverride w:ilvl="1">
      <w:lvl w:ilvl="1">
        <w:numFmt w:val="bullet"/>
        <w:lvlText w:val=""/>
        <w:lvlJc w:val="left"/>
        <w:pPr>
          <w:tabs>
            <w:tab w:val="num" w:pos="1440"/>
          </w:tabs>
          <w:ind w:left="1440" w:hanging="360"/>
        </w:pPr>
        <w:rPr>
          <w:rFonts w:ascii="Symbol" w:hAnsi="Symbol" w:hint="default"/>
          <w:sz w:val="20"/>
        </w:rPr>
      </w:lvl>
    </w:lvlOverride>
  </w:num>
  <w:num w:numId="21" w16cid:durableId="943997515">
    <w:abstractNumId w:val="0"/>
  </w:num>
  <w:num w:numId="22" w16cid:durableId="1104152731">
    <w:abstractNumId w:val="0"/>
    <w:lvlOverride w:ilvl="1">
      <w:lvl w:ilvl="1">
        <w:numFmt w:val="bullet"/>
        <w:lvlText w:val=""/>
        <w:lvlJc w:val="left"/>
        <w:pPr>
          <w:tabs>
            <w:tab w:val="num" w:pos="1440"/>
          </w:tabs>
          <w:ind w:left="1440" w:hanging="360"/>
        </w:pPr>
        <w:rPr>
          <w:rFonts w:ascii="Symbol" w:hAnsi="Symbol" w:hint="default"/>
          <w:sz w:val="20"/>
        </w:rPr>
      </w:lvl>
    </w:lvlOverride>
  </w:num>
  <w:num w:numId="23" w16cid:durableId="2135172254">
    <w:abstractNumId w:val="0"/>
    <w:lvlOverride w:ilvl="1">
      <w:lvl w:ilvl="1">
        <w:numFmt w:val="bullet"/>
        <w:lvlText w:val=""/>
        <w:lvlJc w:val="left"/>
        <w:pPr>
          <w:tabs>
            <w:tab w:val="num" w:pos="1440"/>
          </w:tabs>
          <w:ind w:left="1440" w:hanging="360"/>
        </w:pPr>
        <w:rPr>
          <w:rFonts w:ascii="Symbol" w:hAnsi="Symbol" w:hint="default"/>
          <w:sz w:val="20"/>
        </w:rPr>
      </w:lvl>
    </w:lvlOverride>
  </w:num>
  <w:num w:numId="24" w16cid:durableId="1123188107">
    <w:abstractNumId w:val="0"/>
    <w:lvlOverride w:ilvl="2">
      <w:lvl w:ilvl="2">
        <w:numFmt w:val="bullet"/>
        <w:lvlText w:val=""/>
        <w:lvlJc w:val="left"/>
        <w:pPr>
          <w:tabs>
            <w:tab w:val="num" w:pos="2160"/>
          </w:tabs>
          <w:ind w:left="2160" w:hanging="360"/>
        </w:pPr>
        <w:rPr>
          <w:rFonts w:ascii="Symbol" w:hAnsi="Symbol" w:hint="default"/>
          <w:sz w:val="20"/>
        </w:rPr>
      </w:lvl>
    </w:lvlOverride>
  </w:num>
  <w:num w:numId="25" w16cid:durableId="1147622538">
    <w:abstractNumId w:val="0"/>
    <w:lvlOverride w:ilvl="2">
      <w:lvl w:ilvl="2">
        <w:numFmt w:val="bullet"/>
        <w:lvlText w:val=""/>
        <w:lvlJc w:val="left"/>
        <w:pPr>
          <w:tabs>
            <w:tab w:val="num" w:pos="2160"/>
          </w:tabs>
          <w:ind w:left="2160" w:hanging="360"/>
        </w:pPr>
        <w:rPr>
          <w:rFonts w:ascii="Symbol" w:hAnsi="Symbol" w:hint="default"/>
          <w:sz w:val="20"/>
        </w:rPr>
      </w:lvl>
    </w:lvlOverride>
  </w:num>
  <w:num w:numId="26" w16cid:durableId="1052802727">
    <w:abstractNumId w:val="0"/>
    <w:lvlOverride w:ilvl="2">
      <w:lvl w:ilvl="2">
        <w:numFmt w:val="bullet"/>
        <w:lvlText w:val=""/>
        <w:lvlJc w:val="left"/>
        <w:pPr>
          <w:tabs>
            <w:tab w:val="num" w:pos="2160"/>
          </w:tabs>
          <w:ind w:left="2160" w:hanging="360"/>
        </w:pPr>
        <w:rPr>
          <w:rFonts w:ascii="Symbol" w:hAnsi="Symbol" w:hint="default"/>
          <w:sz w:val="20"/>
        </w:rPr>
      </w:lvl>
    </w:lvlOverride>
  </w:num>
  <w:num w:numId="27" w16cid:durableId="51078071">
    <w:abstractNumId w:val="0"/>
    <w:lvlOverride w:ilvl="2">
      <w:lvl w:ilvl="2">
        <w:numFmt w:val="bullet"/>
        <w:lvlText w:val=""/>
        <w:lvlJc w:val="left"/>
        <w:pPr>
          <w:tabs>
            <w:tab w:val="num" w:pos="2160"/>
          </w:tabs>
          <w:ind w:left="2160" w:hanging="360"/>
        </w:pPr>
        <w:rPr>
          <w:rFonts w:ascii="Symbol" w:hAnsi="Symbol" w:hint="default"/>
          <w:sz w:val="20"/>
        </w:rPr>
      </w:lvl>
    </w:lvlOverride>
  </w:num>
  <w:num w:numId="28" w16cid:durableId="277638150">
    <w:abstractNumId w:val="0"/>
    <w:lvlOverride w:ilvl="2">
      <w:lvl w:ilvl="2">
        <w:numFmt w:val="bullet"/>
        <w:lvlText w:val=""/>
        <w:lvlJc w:val="left"/>
        <w:pPr>
          <w:tabs>
            <w:tab w:val="num" w:pos="2160"/>
          </w:tabs>
          <w:ind w:left="2160" w:hanging="360"/>
        </w:pPr>
        <w:rPr>
          <w:rFonts w:ascii="Symbol" w:hAnsi="Symbol" w:hint="default"/>
          <w:sz w:val="20"/>
        </w:rPr>
      </w:lvl>
    </w:lvlOverride>
  </w:num>
  <w:num w:numId="29" w16cid:durableId="371539812">
    <w:abstractNumId w:val="0"/>
    <w:lvlOverride w:ilvl="2">
      <w:lvl w:ilvl="2">
        <w:numFmt w:val="bullet"/>
        <w:lvlText w:val=""/>
        <w:lvlJc w:val="left"/>
        <w:pPr>
          <w:tabs>
            <w:tab w:val="num" w:pos="2160"/>
          </w:tabs>
          <w:ind w:left="2160" w:hanging="360"/>
        </w:pPr>
        <w:rPr>
          <w:rFonts w:ascii="Symbol" w:hAnsi="Symbol" w:hint="default"/>
          <w:sz w:val="20"/>
        </w:rPr>
      </w:lvl>
    </w:lvlOverride>
  </w:num>
  <w:num w:numId="30" w16cid:durableId="1747996161">
    <w:abstractNumId w:val="0"/>
    <w:lvlOverride w:ilvl="1">
      <w:lvl w:ilvl="1">
        <w:numFmt w:val="bullet"/>
        <w:lvlText w:val=""/>
        <w:lvlJc w:val="left"/>
        <w:pPr>
          <w:tabs>
            <w:tab w:val="num" w:pos="1440"/>
          </w:tabs>
          <w:ind w:left="1440" w:hanging="360"/>
        </w:pPr>
        <w:rPr>
          <w:rFonts w:ascii="Symbol" w:hAnsi="Symbol" w:hint="default"/>
          <w:sz w:val="20"/>
        </w:rPr>
      </w:lvl>
    </w:lvlOverride>
  </w:num>
  <w:num w:numId="31" w16cid:durableId="1888105051">
    <w:abstractNumId w:val="0"/>
    <w:lvlOverride w:ilvl="1">
      <w:lvl w:ilvl="1">
        <w:numFmt w:val="bullet"/>
        <w:lvlText w:val=""/>
        <w:lvlJc w:val="left"/>
        <w:pPr>
          <w:tabs>
            <w:tab w:val="num" w:pos="1440"/>
          </w:tabs>
          <w:ind w:left="1440" w:hanging="360"/>
        </w:pPr>
        <w:rPr>
          <w:rFonts w:ascii="Symbol" w:hAnsi="Symbol" w:hint="default"/>
          <w:sz w:val="20"/>
        </w:rPr>
      </w:lvl>
    </w:lvlOverride>
  </w:num>
  <w:num w:numId="32" w16cid:durableId="1294482657">
    <w:abstractNumId w:val="0"/>
    <w:lvlOverride w:ilvl="1">
      <w:lvl w:ilvl="1">
        <w:numFmt w:val="bullet"/>
        <w:lvlText w:val=""/>
        <w:lvlJc w:val="left"/>
        <w:pPr>
          <w:tabs>
            <w:tab w:val="num" w:pos="1440"/>
          </w:tabs>
          <w:ind w:left="1440" w:hanging="360"/>
        </w:pPr>
        <w:rPr>
          <w:rFonts w:ascii="Symbol" w:hAnsi="Symbol" w:hint="default"/>
          <w:sz w:val="20"/>
        </w:rPr>
      </w:lvl>
    </w:lvlOverride>
  </w:num>
  <w:num w:numId="33" w16cid:durableId="506098494">
    <w:abstractNumId w:val="0"/>
    <w:lvlOverride w:ilvl="1">
      <w:lvl w:ilvl="1">
        <w:numFmt w:val="bullet"/>
        <w:lvlText w:val=""/>
        <w:lvlJc w:val="left"/>
        <w:pPr>
          <w:tabs>
            <w:tab w:val="num" w:pos="1440"/>
          </w:tabs>
          <w:ind w:left="1440" w:hanging="360"/>
        </w:pPr>
        <w:rPr>
          <w:rFonts w:ascii="Symbol" w:hAnsi="Symbol" w:hint="default"/>
          <w:sz w:val="20"/>
        </w:rPr>
      </w:lvl>
    </w:lvlOverride>
  </w:num>
  <w:num w:numId="34" w16cid:durableId="457528065">
    <w:abstractNumId w:val="0"/>
    <w:lvlOverride w:ilvl="1">
      <w:lvl w:ilvl="1">
        <w:numFmt w:val="bullet"/>
        <w:lvlText w:val=""/>
        <w:lvlJc w:val="left"/>
        <w:pPr>
          <w:tabs>
            <w:tab w:val="num" w:pos="1440"/>
          </w:tabs>
          <w:ind w:left="1440" w:hanging="360"/>
        </w:pPr>
        <w:rPr>
          <w:rFonts w:ascii="Symbol" w:hAnsi="Symbol" w:hint="default"/>
          <w:sz w:val="20"/>
        </w:rPr>
      </w:lvl>
    </w:lvlOverride>
  </w:num>
  <w:num w:numId="35" w16cid:durableId="1998225400">
    <w:abstractNumId w:val="0"/>
    <w:lvlOverride w:ilvl="1">
      <w:lvl w:ilvl="1">
        <w:numFmt w:val="bullet"/>
        <w:lvlText w:val=""/>
        <w:lvlJc w:val="left"/>
        <w:pPr>
          <w:tabs>
            <w:tab w:val="num" w:pos="1440"/>
          </w:tabs>
          <w:ind w:left="1440" w:hanging="360"/>
        </w:pPr>
        <w:rPr>
          <w:rFonts w:ascii="Symbol" w:hAnsi="Symbol" w:hint="default"/>
          <w:sz w:val="20"/>
        </w:rPr>
      </w:lvl>
    </w:lvlOverride>
  </w:num>
  <w:num w:numId="36" w16cid:durableId="500123165">
    <w:abstractNumId w:val="0"/>
    <w:lvlOverride w:ilvl="2">
      <w:lvl w:ilvl="2">
        <w:numFmt w:val="bullet"/>
        <w:lvlText w:val=""/>
        <w:lvlJc w:val="left"/>
        <w:pPr>
          <w:tabs>
            <w:tab w:val="num" w:pos="2160"/>
          </w:tabs>
          <w:ind w:left="2160" w:hanging="360"/>
        </w:pPr>
        <w:rPr>
          <w:rFonts w:ascii="Symbol" w:hAnsi="Symbol" w:hint="default"/>
          <w:sz w:val="20"/>
        </w:rPr>
      </w:lvl>
    </w:lvlOverride>
  </w:num>
  <w:num w:numId="37" w16cid:durableId="515656724">
    <w:abstractNumId w:val="0"/>
    <w:lvlOverride w:ilvl="1">
      <w:lvl w:ilvl="1">
        <w:numFmt w:val="bullet"/>
        <w:lvlText w:val=""/>
        <w:lvlJc w:val="left"/>
        <w:pPr>
          <w:tabs>
            <w:tab w:val="num" w:pos="1440"/>
          </w:tabs>
          <w:ind w:left="1440" w:hanging="360"/>
        </w:pPr>
        <w:rPr>
          <w:rFonts w:ascii="Symbol" w:hAnsi="Symbol" w:hint="default"/>
          <w:sz w:val="20"/>
        </w:rPr>
      </w:lvl>
    </w:lvlOverride>
  </w:num>
  <w:num w:numId="38" w16cid:durableId="1381632960">
    <w:abstractNumId w:val="0"/>
    <w:lvlOverride w:ilvl="1">
      <w:lvl w:ilvl="1">
        <w:numFmt w:val="bullet"/>
        <w:lvlText w:val=""/>
        <w:lvlJc w:val="left"/>
        <w:pPr>
          <w:tabs>
            <w:tab w:val="num" w:pos="1440"/>
          </w:tabs>
          <w:ind w:left="1440" w:hanging="360"/>
        </w:pPr>
        <w:rPr>
          <w:rFonts w:ascii="Symbol" w:hAnsi="Symbol" w:hint="default"/>
          <w:sz w:val="20"/>
        </w:rPr>
      </w:lvl>
    </w:lvlOverride>
  </w:num>
  <w:num w:numId="39" w16cid:durableId="51543088">
    <w:abstractNumId w:val="0"/>
    <w:lvlOverride w:ilvl="1">
      <w:lvl w:ilvl="1">
        <w:numFmt w:val="bullet"/>
        <w:lvlText w:val=""/>
        <w:lvlJc w:val="left"/>
        <w:pPr>
          <w:tabs>
            <w:tab w:val="num" w:pos="1440"/>
          </w:tabs>
          <w:ind w:left="1440" w:hanging="360"/>
        </w:pPr>
        <w:rPr>
          <w:rFonts w:ascii="Symbol" w:hAnsi="Symbol" w:hint="default"/>
          <w:sz w:val="20"/>
        </w:rPr>
      </w:lvl>
    </w:lvlOverride>
  </w:num>
  <w:num w:numId="40" w16cid:durableId="1158620206">
    <w:abstractNumId w:val="0"/>
    <w:lvlOverride w:ilvl="1">
      <w:lvl w:ilvl="1">
        <w:numFmt w:val="bullet"/>
        <w:lvlText w:val=""/>
        <w:lvlJc w:val="left"/>
        <w:pPr>
          <w:tabs>
            <w:tab w:val="num" w:pos="1440"/>
          </w:tabs>
          <w:ind w:left="1440" w:hanging="360"/>
        </w:pPr>
        <w:rPr>
          <w:rFonts w:ascii="Symbol" w:hAnsi="Symbol" w:hint="default"/>
          <w:sz w:val="20"/>
        </w:rPr>
      </w:lvl>
    </w:lvlOverride>
  </w:num>
  <w:num w:numId="41" w16cid:durableId="1792671773">
    <w:abstractNumId w:val="0"/>
    <w:lvlOverride w:ilvl="2">
      <w:lvl w:ilvl="2">
        <w:numFmt w:val="bullet"/>
        <w:lvlText w:val=""/>
        <w:lvlJc w:val="left"/>
        <w:pPr>
          <w:tabs>
            <w:tab w:val="num" w:pos="2160"/>
          </w:tabs>
          <w:ind w:left="2160" w:hanging="360"/>
        </w:pPr>
        <w:rPr>
          <w:rFonts w:ascii="Symbol" w:hAnsi="Symbol" w:hint="default"/>
          <w:sz w:val="20"/>
        </w:rPr>
      </w:lvl>
    </w:lvlOverride>
  </w:num>
  <w:num w:numId="42" w16cid:durableId="246887287">
    <w:abstractNumId w:val="0"/>
    <w:lvlOverride w:ilvl="1">
      <w:lvl w:ilvl="1">
        <w:numFmt w:val="bullet"/>
        <w:lvlText w:val=""/>
        <w:lvlJc w:val="left"/>
        <w:pPr>
          <w:tabs>
            <w:tab w:val="num" w:pos="1440"/>
          </w:tabs>
          <w:ind w:left="1440" w:hanging="360"/>
        </w:pPr>
        <w:rPr>
          <w:rFonts w:ascii="Symbol" w:hAnsi="Symbol" w:hint="default"/>
          <w:sz w:val="20"/>
        </w:rPr>
      </w:lvl>
    </w:lvlOverride>
  </w:num>
  <w:num w:numId="43" w16cid:durableId="1039011709">
    <w:abstractNumId w:val="1"/>
  </w:num>
  <w:num w:numId="44" w16cid:durableId="1686470284">
    <w:abstractNumId w:val="1"/>
    <w:lvlOverride w:ilvl="1">
      <w:lvl w:ilvl="1">
        <w:numFmt w:val="bullet"/>
        <w:lvlText w:val=""/>
        <w:lvlJc w:val="left"/>
        <w:pPr>
          <w:tabs>
            <w:tab w:val="num" w:pos="1440"/>
          </w:tabs>
          <w:ind w:left="1440" w:hanging="360"/>
        </w:pPr>
        <w:rPr>
          <w:rFonts w:ascii="Symbol" w:hAnsi="Symbol" w:hint="default"/>
          <w:sz w:val="20"/>
        </w:rPr>
      </w:lvl>
    </w:lvlOverride>
  </w:num>
  <w:num w:numId="45" w16cid:durableId="706638075">
    <w:abstractNumId w:val="1"/>
    <w:lvlOverride w:ilvl="1">
      <w:lvl w:ilvl="1">
        <w:numFmt w:val="bullet"/>
        <w:lvlText w:val=""/>
        <w:lvlJc w:val="left"/>
        <w:pPr>
          <w:tabs>
            <w:tab w:val="num" w:pos="1440"/>
          </w:tabs>
          <w:ind w:left="1440" w:hanging="360"/>
        </w:pPr>
        <w:rPr>
          <w:rFonts w:ascii="Symbol" w:hAnsi="Symbol" w:hint="default"/>
          <w:sz w:val="20"/>
        </w:rPr>
      </w:lvl>
    </w:lvlOverride>
  </w:num>
  <w:num w:numId="46" w16cid:durableId="493836805">
    <w:abstractNumId w:val="1"/>
    <w:lvlOverride w:ilvl="1">
      <w:lvl w:ilvl="1">
        <w:numFmt w:val="bullet"/>
        <w:lvlText w:val=""/>
        <w:lvlJc w:val="left"/>
        <w:pPr>
          <w:tabs>
            <w:tab w:val="num" w:pos="1440"/>
          </w:tabs>
          <w:ind w:left="1440" w:hanging="360"/>
        </w:pPr>
        <w:rPr>
          <w:rFonts w:ascii="Symbol" w:hAnsi="Symbol" w:hint="default"/>
          <w:sz w:val="20"/>
        </w:rPr>
      </w:lvl>
    </w:lvlOverride>
  </w:num>
  <w:num w:numId="47" w16cid:durableId="548222208">
    <w:abstractNumId w:val="1"/>
    <w:lvlOverride w:ilvl="1">
      <w:lvl w:ilvl="1">
        <w:numFmt w:val="bullet"/>
        <w:lvlText w:val=""/>
        <w:lvlJc w:val="left"/>
        <w:pPr>
          <w:tabs>
            <w:tab w:val="num" w:pos="1440"/>
          </w:tabs>
          <w:ind w:left="1440" w:hanging="360"/>
        </w:pPr>
        <w:rPr>
          <w:rFonts w:ascii="Symbol" w:hAnsi="Symbol" w:hint="default"/>
          <w:sz w:val="20"/>
        </w:rPr>
      </w:lvl>
    </w:lvlOverride>
  </w:num>
  <w:num w:numId="48" w16cid:durableId="1777677907">
    <w:abstractNumId w:val="1"/>
    <w:lvlOverride w:ilvl="1">
      <w:lvl w:ilvl="1">
        <w:numFmt w:val="bullet"/>
        <w:lvlText w:val=""/>
        <w:lvlJc w:val="left"/>
        <w:pPr>
          <w:tabs>
            <w:tab w:val="num" w:pos="1440"/>
          </w:tabs>
          <w:ind w:left="1440" w:hanging="360"/>
        </w:pPr>
        <w:rPr>
          <w:rFonts w:ascii="Symbol" w:hAnsi="Symbol" w:hint="default"/>
          <w:sz w:val="20"/>
        </w:rPr>
      </w:lvl>
    </w:lvlOverride>
  </w:num>
  <w:num w:numId="49" w16cid:durableId="1138452976">
    <w:abstractNumId w:val="1"/>
    <w:lvlOverride w:ilvl="1">
      <w:lvl w:ilvl="1">
        <w:numFmt w:val="bullet"/>
        <w:lvlText w:val=""/>
        <w:lvlJc w:val="left"/>
        <w:pPr>
          <w:tabs>
            <w:tab w:val="num" w:pos="1440"/>
          </w:tabs>
          <w:ind w:left="1440" w:hanging="360"/>
        </w:pPr>
        <w:rPr>
          <w:rFonts w:ascii="Symbol" w:hAnsi="Symbol" w:hint="default"/>
          <w:sz w:val="20"/>
        </w:rPr>
      </w:lvl>
    </w:lvlOverride>
  </w:num>
  <w:num w:numId="50" w16cid:durableId="1727292863">
    <w:abstractNumId w:val="1"/>
    <w:lvlOverride w:ilvl="1">
      <w:lvl w:ilvl="1">
        <w:numFmt w:val="bullet"/>
        <w:lvlText w:val=""/>
        <w:lvlJc w:val="left"/>
        <w:pPr>
          <w:tabs>
            <w:tab w:val="num" w:pos="1440"/>
          </w:tabs>
          <w:ind w:left="1440" w:hanging="360"/>
        </w:pPr>
        <w:rPr>
          <w:rFonts w:ascii="Symbol" w:hAnsi="Symbol" w:hint="default"/>
          <w:sz w:val="20"/>
        </w:rPr>
      </w:lvl>
    </w:lvlOverride>
  </w:num>
  <w:num w:numId="51" w16cid:durableId="713388011">
    <w:abstractNumId w:val="1"/>
    <w:lvlOverride w:ilvl="1">
      <w:lvl w:ilvl="1">
        <w:numFmt w:val="bullet"/>
        <w:lvlText w:val=""/>
        <w:lvlJc w:val="left"/>
        <w:pPr>
          <w:tabs>
            <w:tab w:val="num" w:pos="1440"/>
          </w:tabs>
          <w:ind w:left="1440" w:hanging="360"/>
        </w:pPr>
        <w:rPr>
          <w:rFonts w:ascii="Symbol" w:hAnsi="Symbol" w:hint="default"/>
          <w:sz w:val="20"/>
        </w:rPr>
      </w:lvl>
    </w:lvlOverride>
  </w:num>
  <w:num w:numId="52" w16cid:durableId="302348294">
    <w:abstractNumId w:val="1"/>
    <w:lvlOverride w:ilvl="1">
      <w:lvl w:ilvl="1">
        <w:numFmt w:val="bullet"/>
        <w:lvlText w:val=""/>
        <w:lvlJc w:val="left"/>
        <w:pPr>
          <w:tabs>
            <w:tab w:val="num" w:pos="1440"/>
          </w:tabs>
          <w:ind w:left="1440" w:hanging="360"/>
        </w:pPr>
        <w:rPr>
          <w:rFonts w:ascii="Symbol" w:hAnsi="Symbol" w:hint="default"/>
          <w:sz w:val="20"/>
        </w:rPr>
      </w:lvl>
    </w:lvlOverride>
  </w:num>
  <w:num w:numId="53" w16cid:durableId="895698359">
    <w:abstractNumId w:val="1"/>
    <w:lvlOverride w:ilvl="1">
      <w:lvl w:ilvl="1">
        <w:numFmt w:val="bullet"/>
        <w:lvlText w:val=""/>
        <w:lvlJc w:val="left"/>
        <w:pPr>
          <w:tabs>
            <w:tab w:val="num" w:pos="1440"/>
          </w:tabs>
          <w:ind w:left="1440" w:hanging="360"/>
        </w:pPr>
        <w:rPr>
          <w:rFonts w:ascii="Symbol" w:hAnsi="Symbol" w:hint="default"/>
          <w:sz w:val="20"/>
        </w:rPr>
      </w:lvl>
    </w:lvlOverride>
  </w:num>
  <w:num w:numId="54" w16cid:durableId="1964651977">
    <w:abstractNumId w:val="1"/>
    <w:lvlOverride w:ilvl="1">
      <w:lvl w:ilvl="1">
        <w:numFmt w:val="bullet"/>
        <w:lvlText w:val=""/>
        <w:lvlJc w:val="left"/>
        <w:pPr>
          <w:tabs>
            <w:tab w:val="num" w:pos="1440"/>
          </w:tabs>
          <w:ind w:left="1440" w:hanging="360"/>
        </w:pPr>
        <w:rPr>
          <w:rFonts w:ascii="Symbol" w:hAnsi="Symbol" w:hint="default"/>
          <w:sz w:val="20"/>
        </w:rPr>
      </w:lvl>
    </w:lvlOverride>
  </w:num>
  <w:num w:numId="55" w16cid:durableId="2090031879">
    <w:abstractNumId w:val="1"/>
    <w:lvlOverride w:ilvl="1">
      <w:lvl w:ilvl="1">
        <w:numFmt w:val="bullet"/>
        <w:lvlText w:val=""/>
        <w:lvlJc w:val="left"/>
        <w:pPr>
          <w:tabs>
            <w:tab w:val="num" w:pos="1440"/>
          </w:tabs>
          <w:ind w:left="1440" w:hanging="360"/>
        </w:pPr>
        <w:rPr>
          <w:rFonts w:ascii="Symbol" w:hAnsi="Symbol" w:hint="default"/>
          <w:sz w:val="20"/>
        </w:rPr>
      </w:lvl>
    </w:lvlOverride>
  </w:num>
  <w:num w:numId="56" w16cid:durableId="1776484447">
    <w:abstractNumId w:val="1"/>
    <w:lvlOverride w:ilvl="1">
      <w:lvl w:ilvl="1">
        <w:numFmt w:val="bullet"/>
        <w:lvlText w:val=""/>
        <w:lvlJc w:val="left"/>
        <w:pPr>
          <w:tabs>
            <w:tab w:val="num" w:pos="1440"/>
          </w:tabs>
          <w:ind w:left="1440" w:hanging="360"/>
        </w:pPr>
        <w:rPr>
          <w:rFonts w:ascii="Symbol" w:hAnsi="Symbol" w:hint="default"/>
          <w:sz w:val="20"/>
        </w:rPr>
      </w:lvl>
    </w:lvlOverride>
  </w:num>
  <w:num w:numId="57" w16cid:durableId="389423115">
    <w:abstractNumId w:val="1"/>
    <w:lvlOverride w:ilvl="1">
      <w:lvl w:ilvl="1">
        <w:numFmt w:val="bullet"/>
        <w:lvlText w:val=""/>
        <w:lvlJc w:val="left"/>
        <w:pPr>
          <w:tabs>
            <w:tab w:val="num" w:pos="1440"/>
          </w:tabs>
          <w:ind w:left="1440" w:hanging="360"/>
        </w:pPr>
        <w:rPr>
          <w:rFonts w:ascii="Symbol" w:hAnsi="Symbol" w:hint="default"/>
          <w:sz w:val="20"/>
        </w:rPr>
      </w:lvl>
    </w:lvlOverride>
  </w:num>
  <w:num w:numId="58" w16cid:durableId="1161382958">
    <w:abstractNumId w:val="1"/>
    <w:lvlOverride w:ilvl="1">
      <w:lvl w:ilvl="1">
        <w:numFmt w:val="bullet"/>
        <w:lvlText w:val=""/>
        <w:lvlJc w:val="left"/>
        <w:pPr>
          <w:tabs>
            <w:tab w:val="num" w:pos="1440"/>
          </w:tabs>
          <w:ind w:left="1440" w:hanging="360"/>
        </w:pPr>
        <w:rPr>
          <w:rFonts w:ascii="Symbol" w:hAnsi="Symbol" w:hint="default"/>
          <w:sz w:val="20"/>
        </w:rPr>
      </w:lvl>
    </w:lvlOverride>
  </w:num>
  <w:num w:numId="59" w16cid:durableId="268244865">
    <w:abstractNumId w:val="1"/>
    <w:lvlOverride w:ilvl="1">
      <w:lvl w:ilvl="1">
        <w:numFmt w:val="bullet"/>
        <w:lvlText w:val=""/>
        <w:lvlJc w:val="left"/>
        <w:pPr>
          <w:tabs>
            <w:tab w:val="num" w:pos="1440"/>
          </w:tabs>
          <w:ind w:left="1440" w:hanging="360"/>
        </w:pPr>
        <w:rPr>
          <w:rFonts w:ascii="Symbol" w:hAnsi="Symbol" w:hint="default"/>
          <w:sz w:val="20"/>
        </w:rPr>
      </w:lvl>
    </w:lvlOverride>
  </w:num>
  <w:num w:numId="60" w16cid:durableId="470364010">
    <w:abstractNumId w:val="1"/>
    <w:lvlOverride w:ilvl="1">
      <w:lvl w:ilvl="1">
        <w:numFmt w:val="bullet"/>
        <w:lvlText w:val=""/>
        <w:lvlJc w:val="left"/>
        <w:pPr>
          <w:tabs>
            <w:tab w:val="num" w:pos="1440"/>
          </w:tabs>
          <w:ind w:left="1440" w:hanging="360"/>
        </w:pPr>
        <w:rPr>
          <w:rFonts w:ascii="Symbol" w:hAnsi="Symbol" w:hint="default"/>
          <w:sz w:val="20"/>
        </w:rPr>
      </w:lvl>
    </w:lvlOverride>
  </w:num>
  <w:num w:numId="61" w16cid:durableId="107314637">
    <w:abstractNumId w:val="6"/>
  </w:num>
  <w:num w:numId="62" w16cid:durableId="1563639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D"/>
    <w:rsid w:val="000B657D"/>
    <w:rsid w:val="002858DD"/>
    <w:rsid w:val="00956CDB"/>
    <w:rsid w:val="00A23196"/>
    <w:rsid w:val="00AD2645"/>
    <w:rsid w:val="00FE0F92"/>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EF8EB-2B51-4814-98C6-E7973164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7D"/>
    <w:rPr>
      <w:rFonts w:eastAsiaTheme="majorEastAsia" w:cstheme="majorBidi"/>
      <w:color w:val="272727" w:themeColor="text1" w:themeTint="D8"/>
    </w:rPr>
  </w:style>
  <w:style w:type="paragraph" w:styleId="Title">
    <w:name w:val="Title"/>
    <w:basedOn w:val="Normal"/>
    <w:next w:val="Normal"/>
    <w:link w:val="TitleChar"/>
    <w:uiPriority w:val="10"/>
    <w:qFormat/>
    <w:rsid w:val="000B6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7D"/>
    <w:pPr>
      <w:spacing w:before="160"/>
      <w:jc w:val="center"/>
    </w:pPr>
    <w:rPr>
      <w:i/>
      <w:iCs/>
      <w:color w:val="404040" w:themeColor="text1" w:themeTint="BF"/>
    </w:rPr>
  </w:style>
  <w:style w:type="character" w:customStyle="1" w:styleId="QuoteChar">
    <w:name w:val="Quote Char"/>
    <w:basedOn w:val="DefaultParagraphFont"/>
    <w:link w:val="Quote"/>
    <w:uiPriority w:val="29"/>
    <w:rsid w:val="000B657D"/>
    <w:rPr>
      <w:i/>
      <w:iCs/>
      <w:color w:val="404040" w:themeColor="text1" w:themeTint="BF"/>
    </w:rPr>
  </w:style>
  <w:style w:type="paragraph" w:styleId="ListParagraph">
    <w:name w:val="List Paragraph"/>
    <w:basedOn w:val="Normal"/>
    <w:uiPriority w:val="34"/>
    <w:qFormat/>
    <w:rsid w:val="000B657D"/>
    <w:pPr>
      <w:ind w:left="720"/>
      <w:contextualSpacing/>
    </w:pPr>
  </w:style>
  <w:style w:type="character" w:styleId="IntenseEmphasis">
    <w:name w:val="Intense Emphasis"/>
    <w:basedOn w:val="DefaultParagraphFont"/>
    <w:uiPriority w:val="21"/>
    <w:qFormat/>
    <w:rsid w:val="000B657D"/>
    <w:rPr>
      <w:i/>
      <w:iCs/>
      <w:color w:val="0F4761" w:themeColor="accent1" w:themeShade="BF"/>
    </w:rPr>
  </w:style>
  <w:style w:type="paragraph" w:styleId="IntenseQuote">
    <w:name w:val="Intense Quote"/>
    <w:basedOn w:val="Normal"/>
    <w:next w:val="Normal"/>
    <w:link w:val="IntenseQuoteChar"/>
    <w:uiPriority w:val="30"/>
    <w:qFormat/>
    <w:rsid w:val="000B6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7D"/>
    <w:rPr>
      <w:i/>
      <w:iCs/>
      <w:color w:val="0F4761" w:themeColor="accent1" w:themeShade="BF"/>
    </w:rPr>
  </w:style>
  <w:style w:type="character" w:styleId="IntenseReference">
    <w:name w:val="Intense Reference"/>
    <w:basedOn w:val="DefaultParagraphFont"/>
    <w:uiPriority w:val="32"/>
    <w:qFormat/>
    <w:rsid w:val="000B65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1155</Words>
  <Characters>6587</Characters>
  <Application>Microsoft Office Word</Application>
  <DocSecurity>0</DocSecurity>
  <Lines>54</Lines>
  <Paragraphs>15</Paragraphs>
  <ScaleCrop>false</ScaleCrop>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Motsch</dc:creator>
  <cp:keywords/>
  <dc:description/>
  <cp:lastModifiedBy>Patrick Motsch</cp:lastModifiedBy>
  <cp:revision>2</cp:revision>
  <dcterms:created xsi:type="dcterms:W3CDTF">2025-09-03T08:03:00Z</dcterms:created>
  <dcterms:modified xsi:type="dcterms:W3CDTF">2025-09-03T08:03:00Z</dcterms:modified>
</cp:coreProperties>
</file>