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C6F9" w14:textId="77777777" w:rsidR="00F55470" w:rsidRPr="00F55470" w:rsidRDefault="00F55470" w:rsidP="00F55470">
      <w:r w:rsidRPr="00F55470">
        <w:t>STAKEHOLDER INTERVIEW JETSKE</w:t>
      </w:r>
    </w:p>
    <w:p w14:paraId="6BE920B0" w14:textId="77777777" w:rsidR="00F55470" w:rsidRPr="00F55470" w:rsidRDefault="00F55470" w:rsidP="00F55470"/>
    <w:p w14:paraId="6997DECB" w14:textId="77777777" w:rsidR="00F55470" w:rsidRPr="00F55470" w:rsidRDefault="00F55470" w:rsidP="00F55470">
      <w:r w:rsidRPr="00F55470">
        <w:t>Date: 3 Sep 2025</w:t>
      </w:r>
    </w:p>
    <w:p w14:paraId="024B1074" w14:textId="77777777" w:rsidR="00F55470" w:rsidRPr="00F55470" w:rsidRDefault="00F55470" w:rsidP="00F55470">
      <w:r w:rsidRPr="00F55470">
        <w:t>Attendees: Jetske, Pieter, Patrick, Jeroen</w:t>
      </w:r>
    </w:p>
    <w:p w14:paraId="14C2EB8A" w14:textId="77777777" w:rsidR="00F55470" w:rsidRPr="00F55470" w:rsidRDefault="00F55470" w:rsidP="00F55470"/>
    <w:p w14:paraId="14D2C5DC" w14:textId="77777777" w:rsidR="00F55470" w:rsidRPr="00F55470" w:rsidRDefault="00F55470" w:rsidP="00F55470">
      <w:r w:rsidRPr="00F55470">
        <w:t>Agenda (30”):</w:t>
      </w:r>
    </w:p>
    <w:p w14:paraId="74FD404A" w14:textId="77777777" w:rsidR="00F55470" w:rsidRPr="00F55470" w:rsidRDefault="00F55470" w:rsidP="00F55470">
      <w:pPr>
        <w:numPr>
          <w:ilvl w:val="0"/>
          <w:numId w:val="1"/>
        </w:numPr>
      </w:pPr>
      <w:r w:rsidRPr="00F55470">
        <w:t>Framing &amp; introductions (10” max.)</w:t>
      </w:r>
    </w:p>
    <w:p w14:paraId="32986001" w14:textId="77777777" w:rsidR="00F55470" w:rsidRPr="00F55470" w:rsidRDefault="00F55470" w:rsidP="00F55470">
      <w:pPr>
        <w:numPr>
          <w:ilvl w:val="0"/>
          <w:numId w:val="1"/>
        </w:numPr>
      </w:pPr>
      <w:r w:rsidRPr="00F55470">
        <w:t>Interview</w:t>
      </w:r>
    </w:p>
    <w:p w14:paraId="1AA7C96D" w14:textId="77777777" w:rsidR="00F55470" w:rsidRPr="00F55470" w:rsidRDefault="00F55470" w:rsidP="00F55470">
      <w:pPr>
        <w:numPr>
          <w:ilvl w:val="0"/>
          <w:numId w:val="1"/>
        </w:numPr>
      </w:pPr>
      <w:r w:rsidRPr="00F55470">
        <w:t>Next steps &amp; wrap-up (5”)</w:t>
      </w:r>
    </w:p>
    <w:p w14:paraId="31E723E1" w14:textId="77777777" w:rsidR="00F55470" w:rsidRPr="00F55470" w:rsidRDefault="00F55470" w:rsidP="00F55470"/>
    <w:p w14:paraId="0B583AF2" w14:textId="77777777" w:rsidR="00F55470" w:rsidRPr="00F55470" w:rsidRDefault="00F55470" w:rsidP="00F55470">
      <w:r w:rsidRPr="00F55470">
        <w:t>Notes:</w:t>
      </w:r>
    </w:p>
    <w:p w14:paraId="52D9FEF9" w14:textId="77777777" w:rsidR="00F55470" w:rsidRPr="00F55470" w:rsidRDefault="00F55470" w:rsidP="00F55470">
      <w:pPr>
        <w:numPr>
          <w:ilvl w:val="0"/>
          <w:numId w:val="2"/>
        </w:numPr>
      </w:pPr>
      <w:r w:rsidRPr="00F55470">
        <w:t>…</w:t>
      </w:r>
    </w:p>
    <w:p w14:paraId="101784FB" w14:textId="77777777" w:rsidR="00F55470" w:rsidRPr="00F55470" w:rsidRDefault="00F55470" w:rsidP="00F55470"/>
    <w:p w14:paraId="71554196" w14:textId="77777777" w:rsidR="00F55470" w:rsidRPr="00F55470" w:rsidRDefault="00F55470" w:rsidP="00F55470">
      <w:r w:rsidRPr="00F55470">
        <w:rPr>
          <w:b/>
          <w:bCs/>
        </w:rPr>
        <w:t>2. Collaboration with DSH</w:t>
      </w:r>
    </w:p>
    <w:p w14:paraId="6EC1FE5E" w14:textId="77777777" w:rsidR="00F55470" w:rsidRPr="00F55470" w:rsidRDefault="00F55470" w:rsidP="00F55470">
      <w:r w:rsidRPr="00F55470">
        <w:t>•How satisfied are you currently with services and products provided by DSH?</w:t>
      </w:r>
    </w:p>
    <w:p w14:paraId="23484520" w14:textId="77777777" w:rsidR="00F55470" w:rsidRPr="00F55470" w:rsidRDefault="00F55470" w:rsidP="00F55470">
      <w:r w:rsidRPr="00F55470">
        <w:t>•Where and how can the collaboration between your team and DSH be elevated to a next level?</w:t>
      </w:r>
    </w:p>
    <w:p w14:paraId="2690A289" w14:textId="77777777" w:rsidR="00F55470" w:rsidRPr="00F55470" w:rsidRDefault="00F55470" w:rsidP="00F55470"/>
    <w:p w14:paraId="15B8274E" w14:textId="77777777" w:rsidR="00F55470" w:rsidRPr="00F55470" w:rsidRDefault="00F55470" w:rsidP="00F55470">
      <w:r w:rsidRPr="00F55470">
        <w:rPr>
          <w:b/>
          <w:bCs/>
        </w:rPr>
        <w:t>3. Tech vision &amp; framework</w:t>
      </w:r>
    </w:p>
    <w:p w14:paraId="54C8A464" w14:textId="77777777" w:rsidR="00F55470" w:rsidRPr="00F55470" w:rsidRDefault="00F55470" w:rsidP="00F55470">
      <w:r w:rsidRPr="00F55470">
        <w:t>•This initiative aims to develop, implement and maintain the tech vision for BU E-mobility. How would you define a tech vision?</w:t>
      </w:r>
    </w:p>
    <w:p w14:paraId="30576DFD" w14:textId="77777777" w:rsidR="00F55470" w:rsidRPr="00F55470" w:rsidRDefault="00F55470" w:rsidP="00F55470">
      <w:r w:rsidRPr="00F55470">
        <w:t xml:space="preserve">•We use a framework to cover all relevant aspects. What do you feel is missing if anything? </w:t>
      </w:r>
      <w:r w:rsidRPr="00F55470">
        <w:rPr>
          <w:i/>
          <w:iCs/>
        </w:rPr>
        <w:t>SHOW THE STEERING WHEEL – SEE SLIDE 3</w:t>
      </w:r>
    </w:p>
    <w:p w14:paraId="25235EB3" w14:textId="77777777" w:rsidR="00F55470" w:rsidRPr="00F55470" w:rsidRDefault="00F55470" w:rsidP="00F55470">
      <w:r w:rsidRPr="00F55470">
        <w:t>•What initiatives / trends / things are relevant for us to know from within IT within this context?</w:t>
      </w:r>
    </w:p>
    <w:p w14:paraId="58F4C00F" w14:textId="77777777" w:rsidR="00F55470" w:rsidRPr="00F55470" w:rsidRDefault="00F55470" w:rsidP="00F55470">
      <w:r w:rsidRPr="00F55470">
        <w:t xml:space="preserve">•How strongly is digital transformation anchored in IT and digital strategy, and what's your vision for </w:t>
      </w:r>
      <w:proofErr w:type="gramStart"/>
      <w:r w:rsidRPr="00F55470">
        <w:t>IT’s</w:t>
      </w:r>
      <w:proofErr w:type="gramEnd"/>
      <w:r w:rsidRPr="00F55470">
        <w:t xml:space="preserve"> role in the BU’s digital future?</w:t>
      </w:r>
    </w:p>
    <w:p w14:paraId="4078E0C8" w14:textId="77777777" w:rsidR="00F55470" w:rsidRPr="00F55470" w:rsidRDefault="00F55470" w:rsidP="00F55470"/>
    <w:p w14:paraId="7854309E" w14:textId="77777777" w:rsidR="00F55470" w:rsidRPr="00F55470" w:rsidRDefault="00F55470" w:rsidP="00F55470">
      <w:r w:rsidRPr="00F55470">
        <w:rPr>
          <w:b/>
          <w:bCs/>
        </w:rPr>
        <w:t>4. Global IT</w:t>
      </w:r>
    </w:p>
    <w:p w14:paraId="50DA270A" w14:textId="77777777" w:rsidR="00F55470" w:rsidRPr="00F55470" w:rsidRDefault="00F55470" w:rsidP="00F55470">
      <w:r w:rsidRPr="00F55470">
        <w:rPr>
          <w:u w:val="single"/>
        </w:rPr>
        <w:t xml:space="preserve">1. Strategic Vision &amp; Digital Transformation: </w:t>
      </w:r>
      <w:r w:rsidRPr="00F55470">
        <w:t>As we prepare to discuss developing and implementing a tech vision, could you reflect on how you see IT enabling the organization to create new customer value, and what role digital transformation plays in your global IT strategy?</w:t>
      </w:r>
    </w:p>
    <w:p w14:paraId="5C189E65" w14:textId="77777777" w:rsidR="00F55470" w:rsidRPr="00F55470" w:rsidRDefault="00F55470" w:rsidP="00F55470">
      <w:r w:rsidRPr="00F55470">
        <w:rPr>
          <w:u w:val="single"/>
        </w:rPr>
        <w:t xml:space="preserve">2. Collaboration &amp; Enablement: </w:t>
      </w:r>
      <w:r w:rsidRPr="00F55470">
        <w:t>Considering the collaboration between Global IT and business units/country organizations, what do you see as the key technological capabilities and partnership models needed to enable our business transformation and new digital offerings?</w:t>
      </w:r>
    </w:p>
    <w:p w14:paraId="37817AE2" w14:textId="77777777" w:rsidR="00F55470" w:rsidRPr="00F55470" w:rsidRDefault="00F55470" w:rsidP="00F55470">
      <w:r w:rsidRPr="00F55470">
        <w:rPr>
          <w:u w:val="single"/>
        </w:rPr>
        <w:lastRenderedPageBreak/>
        <w:t xml:space="preserve">3. Future Readiness &amp; Priorities: </w:t>
      </w:r>
      <w:r w:rsidRPr="00F55470">
        <w:t>Which emerging technologies, IT initiatives, or capability gaps should we prioritize to ensure our organization can quickly adapt business processes and maintain competitive advantage – also having in mind AI disruptive impact?</w:t>
      </w:r>
    </w:p>
    <w:p w14:paraId="7D54030B" w14:textId="77777777" w:rsidR="00F55470" w:rsidRPr="00F55470" w:rsidRDefault="00F55470" w:rsidP="00F55470">
      <w:r w:rsidRPr="00F55470">
        <w:t>4.</w:t>
      </w:r>
      <w:r w:rsidRPr="00F55470">
        <w:rPr>
          <w:i/>
          <w:iCs/>
        </w:rPr>
        <w:t>(covering the remaining topics)</w:t>
      </w:r>
      <w:r w:rsidRPr="00F55470">
        <w:t xml:space="preserve"> What are your </w:t>
      </w:r>
      <w:r w:rsidRPr="00F55470">
        <w:rPr>
          <w:u w:val="single"/>
        </w:rPr>
        <w:t>top priorities</w:t>
      </w:r>
      <w:r w:rsidRPr="00F55470">
        <w:t xml:space="preserve"> regarding security/compliance, IT talent development, and demonstrating IT value to the business?"</w:t>
      </w:r>
    </w:p>
    <w:p w14:paraId="1B05C020" w14:textId="77777777" w:rsidR="00F55470" w:rsidRPr="00F55470" w:rsidRDefault="00F55470" w:rsidP="00F55470">
      <w:r w:rsidRPr="00F55470">
        <w:rPr>
          <w:b/>
          <w:bCs/>
        </w:rPr>
        <w:t> </w:t>
      </w:r>
    </w:p>
    <w:p w14:paraId="46A83A4E" w14:textId="77777777" w:rsidR="00F55470" w:rsidRPr="00F55470" w:rsidRDefault="00F55470" w:rsidP="00F55470"/>
    <w:p w14:paraId="3ED1A265" w14:textId="77777777" w:rsidR="00F55470" w:rsidRPr="00F55470" w:rsidRDefault="00F55470" w:rsidP="00F55470">
      <w:r w:rsidRPr="00F55470">
        <w:rPr>
          <w:b/>
          <w:bCs/>
        </w:rPr>
        <w:t>5. Conclusion (5”)</w:t>
      </w:r>
    </w:p>
    <w:p w14:paraId="0B4FD14A" w14:textId="77777777" w:rsidR="00F55470" w:rsidRPr="00F55470" w:rsidRDefault="00F55470" w:rsidP="00F55470">
      <w:r w:rsidRPr="00F55470">
        <w:t>Do you have anything else to add in this context? Anything we missed?</w:t>
      </w:r>
    </w:p>
    <w:p w14:paraId="5B38DA38" w14:textId="7B1E67F9" w:rsidR="00AD2645" w:rsidRPr="00F55470" w:rsidRDefault="00AD2645" w:rsidP="00F55470"/>
    <w:sectPr w:rsidR="00AD2645" w:rsidRPr="00F55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EF2"/>
    <w:multiLevelType w:val="multilevel"/>
    <w:tmpl w:val="9C20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E5B5C"/>
    <w:multiLevelType w:val="multilevel"/>
    <w:tmpl w:val="560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879755">
    <w:abstractNumId w:val="1"/>
  </w:num>
  <w:num w:numId="2" w16cid:durableId="204304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9"/>
    <w:rsid w:val="001858B9"/>
    <w:rsid w:val="00831769"/>
    <w:rsid w:val="00A23196"/>
    <w:rsid w:val="00AD2645"/>
    <w:rsid w:val="00F55470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09DB6"/>
  <w15:chartTrackingRefBased/>
  <w15:docId w15:val="{129045D0-F65B-4033-A5E7-9064AA33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Motsch</dc:creator>
  <cp:keywords/>
  <dc:description/>
  <cp:lastModifiedBy>Patrick Motsch</cp:lastModifiedBy>
  <cp:revision>2</cp:revision>
  <dcterms:created xsi:type="dcterms:W3CDTF">2025-09-02T20:13:00Z</dcterms:created>
  <dcterms:modified xsi:type="dcterms:W3CDTF">2025-09-02T20:14:00Z</dcterms:modified>
</cp:coreProperties>
</file>